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D5" w:rsidRPr="00DE6B5C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/>
          <w:i/>
          <w:color w:val="FF0000"/>
          <w:sz w:val="36"/>
          <w:szCs w:val="36"/>
        </w:rPr>
      </w:pPr>
      <w:r w:rsidRPr="00DE6B5C">
        <w:rPr>
          <w:b/>
          <w:i/>
          <w:color w:val="FF0000"/>
          <w:sz w:val="36"/>
          <w:szCs w:val="36"/>
        </w:rPr>
        <w:t xml:space="preserve">У </w:t>
      </w:r>
      <w:proofErr w:type="spellStart"/>
      <w:r w:rsidRPr="00DE6B5C">
        <w:rPr>
          <w:b/>
          <w:i/>
          <w:color w:val="FF0000"/>
          <w:sz w:val="36"/>
          <w:szCs w:val="36"/>
        </w:rPr>
        <w:t>разі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DE6B5C">
        <w:rPr>
          <w:b/>
          <w:i/>
          <w:color w:val="FF0000"/>
          <w:sz w:val="36"/>
          <w:szCs w:val="36"/>
        </w:rPr>
        <w:t>виявлення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, </w:t>
      </w:r>
      <w:proofErr w:type="spellStart"/>
      <w:r w:rsidRPr="00DE6B5C">
        <w:rPr>
          <w:b/>
          <w:i/>
          <w:color w:val="FF0000"/>
          <w:sz w:val="36"/>
          <w:szCs w:val="36"/>
        </w:rPr>
        <w:t>що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DE6B5C">
        <w:rPr>
          <w:b/>
          <w:i/>
          <w:color w:val="FF0000"/>
          <w:sz w:val="36"/>
          <w:szCs w:val="36"/>
        </w:rPr>
        <w:t>дитина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стала жертвою будь-</w:t>
      </w:r>
      <w:proofErr w:type="spellStart"/>
      <w:r w:rsidRPr="00DE6B5C">
        <w:rPr>
          <w:b/>
          <w:i/>
          <w:color w:val="FF0000"/>
          <w:sz w:val="36"/>
          <w:szCs w:val="36"/>
        </w:rPr>
        <w:t>яких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DE6B5C">
        <w:rPr>
          <w:b/>
          <w:i/>
          <w:color w:val="FF0000"/>
          <w:sz w:val="36"/>
          <w:szCs w:val="36"/>
        </w:rPr>
        <w:t>проявів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DE6B5C">
        <w:rPr>
          <w:b/>
          <w:i/>
          <w:color w:val="FF0000"/>
          <w:sz w:val="36"/>
          <w:szCs w:val="36"/>
        </w:rPr>
        <w:t>насильства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DE6B5C">
        <w:rPr>
          <w:b/>
          <w:i/>
          <w:color w:val="FF0000"/>
          <w:sz w:val="36"/>
          <w:szCs w:val="36"/>
        </w:rPr>
        <w:t>чи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DE6B5C">
        <w:rPr>
          <w:b/>
          <w:i/>
          <w:color w:val="FF0000"/>
          <w:sz w:val="36"/>
          <w:szCs w:val="36"/>
        </w:rPr>
        <w:t>експлуатації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, </w:t>
      </w:r>
      <w:proofErr w:type="spellStart"/>
      <w:r w:rsidRPr="00DE6B5C">
        <w:rPr>
          <w:b/>
          <w:i/>
          <w:color w:val="FF0000"/>
          <w:sz w:val="36"/>
          <w:szCs w:val="36"/>
        </w:rPr>
        <w:t>вербування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DE6B5C">
        <w:rPr>
          <w:b/>
          <w:i/>
          <w:color w:val="FF0000"/>
          <w:sz w:val="36"/>
          <w:szCs w:val="36"/>
        </w:rPr>
        <w:t>чи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DE6B5C">
        <w:rPr>
          <w:b/>
          <w:i/>
          <w:color w:val="FF0000"/>
          <w:sz w:val="36"/>
          <w:szCs w:val="36"/>
        </w:rPr>
        <w:t>маніпуляцій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в цифровому </w:t>
      </w:r>
      <w:proofErr w:type="spellStart"/>
      <w:r w:rsidRPr="00DE6B5C">
        <w:rPr>
          <w:b/>
          <w:i/>
          <w:color w:val="FF0000"/>
          <w:sz w:val="36"/>
          <w:szCs w:val="36"/>
        </w:rPr>
        <w:t>просторі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, </w:t>
      </w:r>
      <w:proofErr w:type="spellStart"/>
      <w:r w:rsidRPr="00DE6B5C">
        <w:rPr>
          <w:b/>
          <w:i/>
          <w:color w:val="FF0000"/>
          <w:sz w:val="36"/>
          <w:szCs w:val="36"/>
        </w:rPr>
        <w:t>варто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DE6B5C">
        <w:rPr>
          <w:b/>
          <w:i/>
          <w:color w:val="FF0000"/>
          <w:sz w:val="36"/>
          <w:szCs w:val="36"/>
        </w:rPr>
        <w:t>одразу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DE6B5C">
        <w:rPr>
          <w:b/>
          <w:i/>
          <w:color w:val="FF0000"/>
          <w:sz w:val="36"/>
          <w:szCs w:val="36"/>
        </w:rPr>
        <w:t>звернутись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до </w:t>
      </w:r>
      <w:proofErr w:type="spellStart"/>
      <w:r w:rsidRPr="00DE6B5C">
        <w:rPr>
          <w:b/>
          <w:i/>
          <w:color w:val="FF0000"/>
          <w:sz w:val="36"/>
          <w:szCs w:val="36"/>
        </w:rPr>
        <w:t>Національної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DE6B5C">
        <w:rPr>
          <w:b/>
          <w:i/>
          <w:color w:val="FF0000"/>
          <w:sz w:val="36"/>
          <w:szCs w:val="36"/>
        </w:rPr>
        <w:t>поліції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DE6B5C">
        <w:rPr>
          <w:b/>
          <w:i/>
          <w:color w:val="FF0000"/>
          <w:sz w:val="36"/>
          <w:szCs w:val="36"/>
        </w:rPr>
        <w:t>України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та </w:t>
      </w:r>
      <w:proofErr w:type="spellStart"/>
      <w:r w:rsidRPr="00DE6B5C">
        <w:rPr>
          <w:b/>
          <w:i/>
          <w:color w:val="FF0000"/>
          <w:sz w:val="36"/>
          <w:szCs w:val="36"/>
        </w:rPr>
        <w:t>надіслати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DE6B5C">
        <w:rPr>
          <w:b/>
          <w:i/>
          <w:color w:val="FF0000"/>
          <w:sz w:val="36"/>
          <w:szCs w:val="36"/>
        </w:rPr>
        <w:t>повідомлення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про </w:t>
      </w:r>
      <w:proofErr w:type="spellStart"/>
      <w:r w:rsidRPr="00DE6B5C">
        <w:rPr>
          <w:b/>
          <w:i/>
          <w:color w:val="FF0000"/>
          <w:sz w:val="36"/>
          <w:szCs w:val="36"/>
        </w:rPr>
        <w:t>правопорушення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gramStart"/>
      <w:r w:rsidRPr="00DE6B5C">
        <w:rPr>
          <w:b/>
          <w:i/>
          <w:color w:val="FF0000"/>
          <w:sz w:val="36"/>
          <w:szCs w:val="36"/>
        </w:rPr>
        <w:t>до департаменту</w:t>
      </w:r>
      <w:proofErr w:type="gram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DE6B5C">
        <w:rPr>
          <w:b/>
          <w:i/>
          <w:color w:val="FF0000"/>
          <w:sz w:val="36"/>
          <w:szCs w:val="36"/>
        </w:rPr>
        <w:t>кіберполіції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DE6B5C">
        <w:rPr>
          <w:b/>
          <w:i/>
          <w:color w:val="FF0000"/>
          <w:sz w:val="36"/>
          <w:szCs w:val="36"/>
        </w:rPr>
        <w:t>Національної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DE6B5C">
        <w:rPr>
          <w:b/>
          <w:i/>
          <w:color w:val="FF0000"/>
          <w:sz w:val="36"/>
          <w:szCs w:val="36"/>
        </w:rPr>
        <w:t>поліції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DE6B5C">
        <w:rPr>
          <w:b/>
          <w:i/>
          <w:color w:val="FF0000"/>
          <w:sz w:val="36"/>
          <w:szCs w:val="36"/>
        </w:rPr>
        <w:t>України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за </w:t>
      </w:r>
      <w:proofErr w:type="spellStart"/>
      <w:r w:rsidRPr="00DE6B5C">
        <w:rPr>
          <w:b/>
          <w:i/>
          <w:color w:val="FF0000"/>
          <w:sz w:val="36"/>
          <w:szCs w:val="36"/>
        </w:rPr>
        <w:t>посиланням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(</w:t>
      </w:r>
      <w:proofErr w:type="spellStart"/>
      <w:r w:rsidRPr="00DE6B5C">
        <w:rPr>
          <w:b/>
          <w:i/>
          <w:color w:val="FF0000"/>
          <w:sz w:val="36"/>
          <w:szCs w:val="36"/>
        </w:rPr>
        <w:t>цілодобово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) (див.: </w:t>
      </w:r>
      <w:proofErr w:type="spellStart"/>
      <w:r w:rsidRPr="00DE6B5C">
        <w:rPr>
          <w:b/>
          <w:i/>
          <w:color w:val="FF0000"/>
          <w:sz w:val="36"/>
          <w:szCs w:val="36"/>
        </w:rPr>
        <w:t>Поради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з </w:t>
      </w:r>
      <w:proofErr w:type="spellStart"/>
      <w:r w:rsidRPr="00DE6B5C">
        <w:rPr>
          <w:b/>
          <w:i/>
          <w:color w:val="FF0000"/>
          <w:sz w:val="36"/>
          <w:szCs w:val="36"/>
        </w:rPr>
        <w:t>безпеки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онлайн для </w:t>
      </w:r>
      <w:proofErr w:type="spellStart"/>
      <w:r w:rsidRPr="00DE6B5C">
        <w:rPr>
          <w:b/>
          <w:i/>
          <w:color w:val="FF0000"/>
          <w:sz w:val="36"/>
          <w:szCs w:val="36"/>
        </w:rPr>
        <w:t>батьків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та </w:t>
      </w:r>
      <w:proofErr w:type="spellStart"/>
      <w:r w:rsidRPr="00DE6B5C">
        <w:rPr>
          <w:b/>
          <w:i/>
          <w:color w:val="FF0000"/>
          <w:sz w:val="36"/>
          <w:szCs w:val="36"/>
        </w:rPr>
        <w:t>опікунів</w:t>
      </w:r>
      <w:proofErr w:type="spellEnd"/>
      <w:r w:rsidRPr="00DE6B5C">
        <w:rPr>
          <w:b/>
          <w:i/>
          <w:color w:val="FF0000"/>
          <w:sz w:val="36"/>
          <w:szCs w:val="36"/>
        </w:rPr>
        <w:t>).</w:t>
      </w:r>
    </w:p>
    <w:p w:rsidR="00AB06D5" w:rsidRDefault="00AB06D5" w:rsidP="00AB06D5">
      <w:pPr>
        <w:pStyle w:val="a4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i/>
          <w:color w:val="000000"/>
          <w:sz w:val="32"/>
          <w:szCs w:val="32"/>
          <w:lang w:val="uk-UA"/>
        </w:rPr>
      </w:pPr>
    </w:p>
    <w:p w:rsidR="00AB06D5" w:rsidRPr="00D379D4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/>
          <w:i/>
          <w:color w:val="0070C0"/>
          <w:sz w:val="32"/>
          <w:szCs w:val="32"/>
        </w:rPr>
      </w:pPr>
      <w:proofErr w:type="spellStart"/>
      <w:r w:rsidRPr="00D379D4">
        <w:rPr>
          <w:b/>
          <w:i/>
          <w:color w:val="0070C0"/>
          <w:sz w:val="32"/>
          <w:szCs w:val="32"/>
        </w:rPr>
        <w:t>Психологічну</w:t>
      </w:r>
      <w:proofErr w:type="spellEnd"/>
      <w:r w:rsidRPr="00D379D4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D379D4">
        <w:rPr>
          <w:b/>
          <w:i/>
          <w:color w:val="0070C0"/>
          <w:sz w:val="32"/>
          <w:szCs w:val="32"/>
        </w:rPr>
        <w:t>допомогу</w:t>
      </w:r>
      <w:proofErr w:type="spellEnd"/>
      <w:r w:rsidRPr="00D379D4">
        <w:rPr>
          <w:b/>
          <w:i/>
          <w:color w:val="0070C0"/>
          <w:sz w:val="32"/>
          <w:szCs w:val="32"/>
        </w:rPr>
        <w:t xml:space="preserve"> та </w:t>
      </w:r>
      <w:proofErr w:type="spellStart"/>
      <w:r w:rsidRPr="00D379D4">
        <w:rPr>
          <w:b/>
          <w:i/>
          <w:color w:val="0070C0"/>
          <w:sz w:val="32"/>
          <w:szCs w:val="32"/>
        </w:rPr>
        <w:t>підтримку</w:t>
      </w:r>
      <w:proofErr w:type="spellEnd"/>
      <w:r w:rsidRPr="00D379D4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D379D4">
        <w:rPr>
          <w:b/>
          <w:i/>
          <w:color w:val="0070C0"/>
          <w:sz w:val="32"/>
          <w:szCs w:val="32"/>
        </w:rPr>
        <w:t>можна</w:t>
      </w:r>
      <w:proofErr w:type="spellEnd"/>
      <w:r w:rsidRPr="00D379D4">
        <w:rPr>
          <w:b/>
          <w:i/>
          <w:color w:val="0070C0"/>
          <w:sz w:val="32"/>
          <w:szCs w:val="32"/>
        </w:rPr>
        <w:t xml:space="preserve"> </w:t>
      </w:r>
      <w:proofErr w:type="spellStart"/>
      <w:r w:rsidRPr="00D379D4">
        <w:rPr>
          <w:b/>
          <w:i/>
          <w:color w:val="0070C0"/>
          <w:sz w:val="32"/>
          <w:szCs w:val="32"/>
        </w:rPr>
        <w:t>отримати</w:t>
      </w:r>
      <w:proofErr w:type="spellEnd"/>
      <w:r w:rsidRPr="00D379D4">
        <w:rPr>
          <w:b/>
          <w:i/>
          <w:color w:val="0070C0"/>
          <w:sz w:val="32"/>
          <w:szCs w:val="32"/>
        </w:rPr>
        <w:t xml:space="preserve"> за номерами </w:t>
      </w:r>
      <w:proofErr w:type="spellStart"/>
      <w:r w:rsidRPr="00D379D4">
        <w:rPr>
          <w:b/>
          <w:i/>
          <w:color w:val="0070C0"/>
          <w:sz w:val="32"/>
          <w:szCs w:val="32"/>
        </w:rPr>
        <w:t>телефонів</w:t>
      </w:r>
      <w:proofErr w:type="spellEnd"/>
      <w:r w:rsidRPr="00D379D4">
        <w:rPr>
          <w:b/>
          <w:i/>
          <w:color w:val="0070C0"/>
          <w:sz w:val="32"/>
          <w:szCs w:val="32"/>
        </w:rPr>
        <w:t>:</w:t>
      </w:r>
    </w:p>
    <w:p w:rsidR="00AB06D5" w:rsidRPr="00A4064C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4064C">
        <w:rPr>
          <w:color w:val="000000"/>
          <w:sz w:val="32"/>
          <w:szCs w:val="32"/>
        </w:rPr>
        <w:t xml:space="preserve">1) </w:t>
      </w:r>
      <w:proofErr w:type="spellStart"/>
      <w:r w:rsidRPr="00A4064C">
        <w:rPr>
          <w:color w:val="000000"/>
          <w:sz w:val="32"/>
          <w:szCs w:val="32"/>
        </w:rPr>
        <w:t>Національна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гаряча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лінія</w:t>
      </w:r>
      <w:proofErr w:type="spellEnd"/>
      <w:r w:rsidRPr="00A4064C">
        <w:rPr>
          <w:color w:val="000000"/>
          <w:sz w:val="32"/>
          <w:szCs w:val="32"/>
        </w:rPr>
        <w:t xml:space="preserve"> з </w:t>
      </w:r>
      <w:proofErr w:type="spellStart"/>
      <w:r w:rsidRPr="00A4064C">
        <w:rPr>
          <w:color w:val="000000"/>
          <w:sz w:val="32"/>
          <w:szCs w:val="32"/>
        </w:rPr>
        <w:t>питань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протидії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насильству</w:t>
      </w:r>
      <w:proofErr w:type="spellEnd"/>
      <w:r w:rsidRPr="00A4064C">
        <w:rPr>
          <w:color w:val="000000"/>
          <w:sz w:val="32"/>
          <w:szCs w:val="32"/>
        </w:rPr>
        <w:t xml:space="preserve"> та </w:t>
      </w:r>
      <w:proofErr w:type="spellStart"/>
      <w:r w:rsidRPr="00A4064C">
        <w:rPr>
          <w:color w:val="000000"/>
          <w:sz w:val="32"/>
          <w:szCs w:val="32"/>
        </w:rPr>
        <w:t>захисту</w:t>
      </w:r>
      <w:proofErr w:type="spellEnd"/>
      <w:r w:rsidRPr="00A4064C">
        <w:rPr>
          <w:color w:val="000000"/>
          <w:sz w:val="32"/>
          <w:szCs w:val="32"/>
        </w:rPr>
        <w:t xml:space="preserve"> прав </w:t>
      </w:r>
      <w:proofErr w:type="spellStart"/>
      <w:r w:rsidRPr="00A4064C">
        <w:rPr>
          <w:color w:val="000000"/>
          <w:sz w:val="32"/>
          <w:szCs w:val="32"/>
        </w:rPr>
        <w:t>дитини</w:t>
      </w:r>
      <w:proofErr w:type="spellEnd"/>
      <w:r w:rsidRPr="00A4064C">
        <w:rPr>
          <w:color w:val="000000"/>
          <w:sz w:val="32"/>
          <w:szCs w:val="32"/>
        </w:rPr>
        <w:t xml:space="preserve"> (</w:t>
      </w:r>
      <w:proofErr w:type="spellStart"/>
      <w:r w:rsidRPr="00A4064C">
        <w:rPr>
          <w:color w:val="000000"/>
          <w:sz w:val="32"/>
          <w:szCs w:val="32"/>
        </w:rPr>
        <w:t>Пн</w:t>
      </w:r>
      <w:proofErr w:type="spellEnd"/>
      <w:r w:rsidRPr="00A4064C">
        <w:rPr>
          <w:color w:val="000000"/>
          <w:sz w:val="32"/>
          <w:szCs w:val="32"/>
        </w:rPr>
        <w:t xml:space="preserve"> – </w:t>
      </w:r>
      <w:proofErr w:type="spellStart"/>
      <w:r w:rsidRPr="00A4064C">
        <w:rPr>
          <w:color w:val="000000"/>
          <w:sz w:val="32"/>
          <w:szCs w:val="32"/>
        </w:rPr>
        <w:t>Пт</w:t>
      </w:r>
      <w:proofErr w:type="spellEnd"/>
      <w:r w:rsidRPr="00A4064C">
        <w:rPr>
          <w:color w:val="000000"/>
          <w:sz w:val="32"/>
          <w:szCs w:val="32"/>
        </w:rPr>
        <w:t xml:space="preserve"> з 12:00 до 16:00):</w:t>
      </w:r>
    </w:p>
    <w:p w:rsidR="00AB06D5" w:rsidRPr="00EA6741" w:rsidRDefault="00AB06D5" w:rsidP="00AB06D5">
      <w:pPr>
        <w:numPr>
          <w:ilvl w:val="0"/>
          <w:numId w:val="1"/>
        </w:numPr>
        <w:shd w:val="clear" w:color="auto" w:fill="FFFFFF"/>
        <w:spacing w:before="30" w:after="0" w:line="270" w:lineRule="atLeast"/>
        <w:ind w:left="0" w:firstLine="1701"/>
        <w:rPr>
          <w:b/>
          <w:color w:val="FF0000"/>
          <w:sz w:val="32"/>
          <w:szCs w:val="32"/>
        </w:rPr>
      </w:pPr>
      <w:r w:rsidRPr="00EA6741">
        <w:rPr>
          <w:b/>
          <w:color w:val="FF0000"/>
          <w:sz w:val="32"/>
          <w:szCs w:val="32"/>
        </w:rPr>
        <w:t>0 800 500 225 (</w:t>
      </w:r>
      <w:proofErr w:type="spellStart"/>
      <w:r w:rsidRPr="00EA6741">
        <w:rPr>
          <w:b/>
          <w:color w:val="FF0000"/>
          <w:sz w:val="32"/>
          <w:szCs w:val="32"/>
        </w:rPr>
        <w:t>безкоштовно</w:t>
      </w:r>
      <w:proofErr w:type="spellEnd"/>
      <w:r w:rsidRPr="00EA6741">
        <w:rPr>
          <w:b/>
          <w:color w:val="FF0000"/>
          <w:sz w:val="32"/>
          <w:szCs w:val="32"/>
        </w:rPr>
        <w:t xml:space="preserve"> </w:t>
      </w:r>
      <w:proofErr w:type="spellStart"/>
      <w:r w:rsidRPr="00EA6741">
        <w:rPr>
          <w:b/>
          <w:color w:val="FF0000"/>
          <w:sz w:val="32"/>
          <w:szCs w:val="32"/>
        </w:rPr>
        <w:t>зі</w:t>
      </w:r>
      <w:proofErr w:type="spellEnd"/>
      <w:r w:rsidRPr="00EA6741">
        <w:rPr>
          <w:b/>
          <w:color w:val="FF0000"/>
          <w:sz w:val="32"/>
          <w:szCs w:val="32"/>
        </w:rPr>
        <w:t xml:space="preserve"> </w:t>
      </w:r>
      <w:proofErr w:type="spellStart"/>
      <w:r w:rsidRPr="00EA6741">
        <w:rPr>
          <w:b/>
          <w:color w:val="FF0000"/>
          <w:sz w:val="32"/>
          <w:szCs w:val="32"/>
        </w:rPr>
        <w:t>стаціонарних</w:t>
      </w:r>
      <w:proofErr w:type="spellEnd"/>
      <w:r w:rsidRPr="00EA6741">
        <w:rPr>
          <w:b/>
          <w:color w:val="FF0000"/>
          <w:sz w:val="32"/>
          <w:szCs w:val="32"/>
        </w:rPr>
        <w:t>);</w:t>
      </w:r>
    </w:p>
    <w:p w:rsidR="00AB06D5" w:rsidRPr="00EA6741" w:rsidRDefault="00AB06D5" w:rsidP="00AB06D5">
      <w:pPr>
        <w:numPr>
          <w:ilvl w:val="0"/>
          <w:numId w:val="1"/>
        </w:numPr>
        <w:shd w:val="clear" w:color="auto" w:fill="FFFFFF"/>
        <w:spacing w:before="30" w:after="0" w:line="270" w:lineRule="atLeast"/>
        <w:ind w:left="0" w:firstLine="1701"/>
        <w:rPr>
          <w:b/>
          <w:color w:val="FF0000"/>
          <w:sz w:val="32"/>
          <w:szCs w:val="32"/>
        </w:rPr>
      </w:pPr>
      <w:r w:rsidRPr="00EA6741">
        <w:rPr>
          <w:b/>
          <w:color w:val="FF0000"/>
          <w:sz w:val="32"/>
          <w:szCs w:val="32"/>
        </w:rPr>
        <w:t>16 111 (</w:t>
      </w:r>
      <w:proofErr w:type="spellStart"/>
      <w:r w:rsidRPr="00EA6741">
        <w:rPr>
          <w:b/>
          <w:color w:val="FF0000"/>
          <w:sz w:val="32"/>
          <w:szCs w:val="32"/>
        </w:rPr>
        <w:t>безкоштовно</w:t>
      </w:r>
      <w:proofErr w:type="spellEnd"/>
      <w:r w:rsidRPr="00EA6741">
        <w:rPr>
          <w:b/>
          <w:color w:val="FF0000"/>
          <w:sz w:val="32"/>
          <w:szCs w:val="32"/>
        </w:rPr>
        <w:t xml:space="preserve"> з </w:t>
      </w:r>
      <w:proofErr w:type="spellStart"/>
      <w:r w:rsidRPr="00EA6741">
        <w:rPr>
          <w:b/>
          <w:color w:val="FF0000"/>
          <w:sz w:val="32"/>
          <w:szCs w:val="32"/>
        </w:rPr>
        <w:t>мобільних</w:t>
      </w:r>
      <w:proofErr w:type="spellEnd"/>
      <w:r w:rsidRPr="00EA6741">
        <w:rPr>
          <w:b/>
          <w:color w:val="FF0000"/>
          <w:sz w:val="32"/>
          <w:szCs w:val="32"/>
        </w:rPr>
        <w:t>).</w:t>
      </w:r>
    </w:p>
    <w:p w:rsidR="00AB06D5" w:rsidRPr="00A4064C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4064C">
        <w:rPr>
          <w:color w:val="000000"/>
          <w:sz w:val="32"/>
          <w:szCs w:val="32"/>
        </w:rPr>
        <w:t>2)</w:t>
      </w:r>
      <w:r w:rsidRPr="00A4064C">
        <w:rPr>
          <w:rStyle w:val="apple-converted-space"/>
          <w:color w:val="000000"/>
          <w:sz w:val="32"/>
          <w:szCs w:val="32"/>
        </w:rPr>
        <w:t> </w:t>
      </w:r>
      <w:hyperlink r:id="rId5" w:history="1">
        <w:r w:rsidRPr="00D379D4">
          <w:rPr>
            <w:rStyle w:val="a3"/>
            <w:sz w:val="32"/>
            <w:szCs w:val="32"/>
            <w:bdr w:val="none" w:sz="0" w:space="0" w:color="auto" w:frame="1"/>
          </w:rPr>
          <w:t xml:space="preserve">Онлайн </w:t>
        </w:r>
        <w:proofErr w:type="spellStart"/>
        <w:r w:rsidRPr="00D379D4">
          <w:rPr>
            <w:rStyle w:val="a3"/>
            <w:sz w:val="32"/>
            <w:szCs w:val="32"/>
            <w:bdr w:val="none" w:sz="0" w:space="0" w:color="auto" w:frame="1"/>
          </w:rPr>
          <w:t>консультація</w:t>
        </w:r>
        <w:proofErr w:type="spellEnd"/>
        <w:r w:rsidRPr="00D379D4">
          <w:rPr>
            <w:rStyle w:val="a3"/>
            <w:sz w:val="32"/>
            <w:szCs w:val="32"/>
            <w:bdr w:val="none" w:sz="0" w:space="0" w:color="auto" w:frame="1"/>
          </w:rPr>
          <w:t xml:space="preserve"> для </w:t>
        </w:r>
        <w:proofErr w:type="spellStart"/>
        <w:r w:rsidRPr="00D379D4">
          <w:rPr>
            <w:rStyle w:val="a3"/>
            <w:sz w:val="32"/>
            <w:szCs w:val="32"/>
            <w:bdr w:val="none" w:sz="0" w:space="0" w:color="auto" w:frame="1"/>
          </w:rPr>
          <w:t>підлітків</w:t>
        </w:r>
        <w:proofErr w:type="spellEnd"/>
      </w:hyperlink>
      <w:r w:rsidRPr="00A4064C">
        <w:rPr>
          <w:rStyle w:val="apple-converted-space"/>
          <w:color w:val="000000"/>
          <w:sz w:val="32"/>
          <w:szCs w:val="32"/>
        </w:rPr>
        <w:t> </w:t>
      </w:r>
      <w:r w:rsidRPr="00A4064C">
        <w:rPr>
          <w:color w:val="000000"/>
          <w:sz w:val="32"/>
          <w:szCs w:val="32"/>
        </w:rPr>
        <w:t xml:space="preserve">в </w:t>
      </w:r>
      <w:proofErr w:type="spellStart"/>
      <w:r w:rsidRPr="00A4064C">
        <w:rPr>
          <w:color w:val="000000"/>
          <w:sz w:val="32"/>
          <w:szCs w:val="32"/>
        </w:rPr>
        <w:t>Teenergizer</w:t>
      </w:r>
      <w:proofErr w:type="spellEnd"/>
      <w:r w:rsidRPr="00A4064C">
        <w:rPr>
          <w:color w:val="000000"/>
          <w:sz w:val="32"/>
          <w:szCs w:val="32"/>
        </w:rPr>
        <w:t>.</w:t>
      </w:r>
    </w:p>
    <w:p w:rsidR="00AB06D5" w:rsidRPr="00A4064C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4064C">
        <w:rPr>
          <w:color w:val="000000"/>
          <w:sz w:val="32"/>
          <w:szCs w:val="32"/>
        </w:rPr>
        <w:t>3) Чат-бот у</w:t>
      </w:r>
      <w:r w:rsidRPr="00A4064C">
        <w:rPr>
          <w:rStyle w:val="apple-converted-space"/>
          <w:color w:val="000000"/>
          <w:sz w:val="32"/>
          <w:szCs w:val="32"/>
        </w:rPr>
        <w:t> </w:t>
      </w:r>
      <w:hyperlink r:id="rId6" w:history="1">
        <w:r w:rsidRPr="00D379D4">
          <w:rPr>
            <w:rStyle w:val="a3"/>
            <w:sz w:val="32"/>
            <w:szCs w:val="32"/>
            <w:bdr w:val="none" w:sz="0" w:space="0" w:color="auto" w:frame="1"/>
          </w:rPr>
          <w:t>Telegram</w:t>
        </w:r>
      </w:hyperlink>
      <w:r w:rsidRPr="00A4064C">
        <w:rPr>
          <w:rStyle w:val="apple-converted-space"/>
          <w:color w:val="000000"/>
          <w:sz w:val="32"/>
          <w:szCs w:val="32"/>
        </w:rPr>
        <w:t> </w:t>
      </w:r>
      <w:r w:rsidRPr="00A4064C">
        <w:rPr>
          <w:color w:val="000000"/>
          <w:sz w:val="32"/>
          <w:szCs w:val="32"/>
        </w:rPr>
        <w:t>і</w:t>
      </w:r>
      <w:r w:rsidRPr="00A4064C">
        <w:rPr>
          <w:rStyle w:val="apple-converted-space"/>
          <w:color w:val="000000"/>
          <w:sz w:val="32"/>
          <w:szCs w:val="32"/>
        </w:rPr>
        <w:t> </w:t>
      </w:r>
      <w:proofErr w:type="spellStart"/>
      <w:r w:rsidR="00C2265A">
        <w:fldChar w:fldCharType="begin"/>
      </w:r>
      <w:r w:rsidR="00C2265A">
        <w:instrText xml:space="preserve"> HYPERLINK "https://chats.viber.com/kiberpes" </w:instrText>
      </w:r>
      <w:r w:rsidR="00C2265A">
        <w:fldChar w:fldCharType="separate"/>
      </w:r>
      <w:r w:rsidRPr="00D379D4">
        <w:rPr>
          <w:rStyle w:val="a3"/>
          <w:sz w:val="32"/>
          <w:szCs w:val="32"/>
          <w:bdr w:val="none" w:sz="0" w:space="0" w:color="auto" w:frame="1"/>
        </w:rPr>
        <w:t>Viber</w:t>
      </w:r>
      <w:proofErr w:type="spellEnd"/>
      <w:r w:rsidR="00C2265A">
        <w:rPr>
          <w:rStyle w:val="a3"/>
          <w:sz w:val="32"/>
          <w:szCs w:val="32"/>
          <w:bdr w:val="none" w:sz="0" w:space="0" w:color="auto" w:frame="1"/>
        </w:rPr>
        <w:fldChar w:fldCharType="end"/>
      </w:r>
      <w:r w:rsidRPr="00A4064C">
        <w:rPr>
          <w:rStyle w:val="apple-converted-space"/>
          <w:color w:val="000000"/>
          <w:sz w:val="32"/>
          <w:szCs w:val="32"/>
        </w:rPr>
        <w:t> </w:t>
      </w:r>
      <w:proofErr w:type="spellStart"/>
      <w:r w:rsidRPr="00A4064C">
        <w:rPr>
          <w:color w:val="000000"/>
          <w:sz w:val="32"/>
          <w:szCs w:val="32"/>
        </w:rPr>
        <w:t>допоможе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дізнатись</w:t>
      </w:r>
      <w:proofErr w:type="spellEnd"/>
      <w:r w:rsidRPr="00A4064C">
        <w:rPr>
          <w:color w:val="000000"/>
          <w:sz w:val="32"/>
          <w:szCs w:val="32"/>
        </w:rPr>
        <w:t xml:space="preserve">, </w:t>
      </w:r>
      <w:proofErr w:type="spellStart"/>
      <w:r w:rsidRPr="00A4064C">
        <w:rPr>
          <w:color w:val="000000"/>
          <w:sz w:val="32"/>
          <w:szCs w:val="32"/>
        </w:rPr>
        <w:t>куди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звертатись</w:t>
      </w:r>
      <w:proofErr w:type="spellEnd"/>
      <w:r w:rsidRPr="00A4064C">
        <w:rPr>
          <w:color w:val="000000"/>
          <w:sz w:val="32"/>
          <w:szCs w:val="32"/>
        </w:rPr>
        <w:t xml:space="preserve"> за </w:t>
      </w:r>
      <w:proofErr w:type="spellStart"/>
      <w:r w:rsidRPr="00A4064C">
        <w:rPr>
          <w:color w:val="000000"/>
          <w:sz w:val="32"/>
          <w:szCs w:val="32"/>
        </w:rPr>
        <w:t>допомогою</w:t>
      </w:r>
      <w:proofErr w:type="spellEnd"/>
      <w:r w:rsidRPr="00A4064C">
        <w:rPr>
          <w:color w:val="000000"/>
          <w:sz w:val="32"/>
          <w:szCs w:val="32"/>
        </w:rPr>
        <w:t>.</w:t>
      </w:r>
    </w:p>
    <w:p w:rsidR="00AB06D5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/>
          <w:i/>
          <w:iCs/>
          <w:color w:val="0070C0"/>
          <w:sz w:val="32"/>
          <w:szCs w:val="32"/>
          <w:bdr w:val="none" w:sz="0" w:space="0" w:color="auto" w:frame="1"/>
        </w:rPr>
      </w:pP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Також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важливо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,</w:t>
      </w:r>
      <w:r w:rsidRPr="00D379D4">
        <w:rPr>
          <w:rStyle w:val="apple-converted-space"/>
          <w:b/>
          <w:i/>
          <w:iCs/>
          <w:color w:val="0070C0"/>
          <w:sz w:val="32"/>
          <w:szCs w:val="32"/>
          <w:bdr w:val="none" w:sz="0" w:space="0" w:color="auto" w:frame="1"/>
        </w:rPr>
        <w:t> 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щоб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учасники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освітнього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процесу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були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поінформовані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 про те,</w:t>
      </w:r>
      <w:r w:rsidRPr="00D379D4">
        <w:rPr>
          <w:rStyle w:val="apple-converted-space"/>
          <w:b/>
          <w:i/>
          <w:iCs/>
          <w:color w:val="0070C0"/>
          <w:sz w:val="32"/>
          <w:szCs w:val="32"/>
          <w:bdr w:val="none" w:sz="0" w:space="0" w:color="auto" w:frame="1"/>
        </w:rPr>
        <w:t> 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які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саме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послуги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 в 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сфері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психологічного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забезпечення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освітнього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процесу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 та в 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якому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 порядку вони 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можуть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отримати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,</w:t>
      </w:r>
      <w:r w:rsidRPr="00D379D4">
        <w:rPr>
          <w:rStyle w:val="apple-converted-space"/>
          <w:b/>
          <w:i/>
          <w:iCs/>
          <w:color w:val="0070C0"/>
          <w:sz w:val="32"/>
          <w:szCs w:val="32"/>
          <w:bdr w:val="none" w:sz="0" w:space="0" w:color="auto" w:frame="1"/>
        </w:rPr>
        <w:t> </w:t>
      </w:r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в тому 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числі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дистанційно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.</w:t>
      </w:r>
      <w:r w:rsidRPr="00D379D4">
        <w:rPr>
          <w:rStyle w:val="apple-converted-space"/>
          <w:b/>
          <w:i/>
          <w:iCs/>
          <w:color w:val="0070C0"/>
          <w:sz w:val="32"/>
          <w:szCs w:val="32"/>
          <w:bdr w:val="none" w:sz="0" w:space="0" w:color="auto" w:frame="1"/>
        </w:rPr>
        <w:t> 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Відповідну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інформацію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варто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розмістити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 на 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сайті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 xml:space="preserve"> закладу </w:t>
      </w:r>
      <w:proofErr w:type="spellStart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освіти</w:t>
      </w:r>
      <w:proofErr w:type="spellEnd"/>
      <w:r w:rsidRPr="00D379D4">
        <w:rPr>
          <w:b/>
          <w:i/>
          <w:iCs/>
          <w:color w:val="0070C0"/>
          <w:sz w:val="32"/>
          <w:szCs w:val="32"/>
          <w:bdr w:val="none" w:sz="0" w:space="0" w:color="auto" w:frame="1"/>
        </w:rPr>
        <w:t>.</w:t>
      </w:r>
    </w:p>
    <w:p w:rsidR="00707EF2" w:rsidRDefault="00707EF2" w:rsidP="00AB06D5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/>
          <w:i/>
          <w:iCs/>
          <w:color w:val="0070C0"/>
          <w:sz w:val="32"/>
          <w:szCs w:val="32"/>
          <w:bdr w:val="none" w:sz="0" w:space="0" w:color="auto" w:frame="1"/>
        </w:rPr>
      </w:pPr>
    </w:p>
    <w:p w:rsidR="00707EF2" w:rsidRDefault="00707EF2" w:rsidP="00AB06D5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/>
          <w:i/>
          <w:iCs/>
          <w:color w:val="0070C0"/>
          <w:sz w:val="32"/>
          <w:szCs w:val="32"/>
          <w:bdr w:val="none" w:sz="0" w:space="0" w:color="auto" w:frame="1"/>
        </w:rPr>
      </w:pPr>
    </w:p>
    <w:p w:rsidR="00707EF2" w:rsidRPr="00E607A5" w:rsidRDefault="00707EF2" w:rsidP="00707EF2">
      <w:pPr>
        <w:ind w:firstLine="708"/>
        <w:jc w:val="center"/>
        <w:rPr>
          <w:b/>
          <w:i/>
          <w:color w:val="0070C0"/>
          <w:sz w:val="52"/>
          <w:szCs w:val="52"/>
          <w:u w:val="single"/>
          <w:lang w:val="uk-UA"/>
        </w:rPr>
      </w:pPr>
      <w:r w:rsidRPr="00E607A5">
        <w:rPr>
          <w:b/>
          <w:i/>
          <w:color w:val="0070C0"/>
          <w:sz w:val="52"/>
          <w:szCs w:val="52"/>
          <w:u w:val="single"/>
          <w:lang w:val="uk-UA"/>
        </w:rPr>
        <w:t>ПОРАДИ БАТЬКАМ</w:t>
      </w:r>
    </w:p>
    <w:p w:rsidR="00707EF2" w:rsidRDefault="00707EF2" w:rsidP="00707EF2">
      <w:pPr>
        <w:ind w:firstLine="708"/>
        <w:jc w:val="both"/>
        <w:rPr>
          <w:b/>
          <w:i/>
          <w:color w:val="FF0000"/>
          <w:sz w:val="36"/>
          <w:szCs w:val="36"/>
          <w:lang w:val="uk-UA"/>
        </w:rPr>
      </w:pPr>
      <w:r>
        <w:rPr>
          <w:b/>
          <w:i/>
          <w:color w:val="FF0000"/>
          <w:sz w:val="36"/>
          <w:szCs w:val="36"/>
          <w:lang w:val="uk-UA"/>
        </w:rPr>
        <w:t>Куди звернутися у разі виявлення</w:t>
      </w:r>
      <w:r w:rsidRPr="00DE6B5C">
        <w:rPr>
          <w:b/>
          <w:i/>
          <w:color w:val="FF0000"/>
          <w:sz w:val="36"/>
          <w:szCs w:val="36"/>
        </w:rPr>
        <w:t xml:space="preserve">, </w:t>
      </w:r>
      <w:proofErr w:type="spellStart"/>
      <w:r w:rsidRPr="00DE6B5C">
        <w:rPr>
          <w:b/>
          <w:i/>
          <w:color w:val="FF0000"/>
          <w:sz w:val="36"/>
          <w:szCs w:val="36"/>
        </w:rPr>
        <w:t>що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DE6B5C">
        <w:rPr>
          <w:b/>
          <w:i/>
          <w:color w:val="FF0000"/>
          <w:sz w:val="36"/>
          <w:szCs w:val="36"/>
        </w:rPr>
        <w:t>дитина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стала жертвою будь-</w:t>
      </w:r>
      <w:proofErr w:type="spellStart"/>
      <w:r w:rsidRPr="00DE6B5C">
        <w:rPr>
          <w:b/>
          <w:i/>
          <w:color w:val="FF0000"/>
          <w:sz w:val="36"/>
          <w:szCs w:val="36"/>
        </w:rPr>
        <w:t>яких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DE6B5C">
        <w:rPr>
          <w:b/>
          <w:i/>
          <w:color w:val="FF0000"/>
          <w:sz w:val="36"/>
          <w:szCs w:val="36"/>
        </w:rPr>
        <w:t>проявів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DE6B5C">
        <w:rPr>
          <w:b/>
          <w:i/>
          <w:color w:val="FF0000"/>
          <w:sz w:val="36"/>
          <w:szCs w:val="36"/>
        </w:rPr>
        <w:t>насильства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DE6B5C">
        <w:rPr>
          <w:b/>
          <w:i/>
          <w:color w:val="FF0000"/>
          <w:sz w:val="36"/>
          <w:szCs w:val="36"/>
        </w:rPr>
        <w:t>чи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DE6B5C">
        <w:rPr>
          <w:b/>
          <w:i/>
          <w:color w:val="FF0000"/>
          <w:sz w:val="36"/>
          <w:szCs w:val="36"/>
        </w:rPr>
        <w:t>експлуатації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, </w:t>
      </w:r>
      <w:proofErr w:type="spellStart"/>
      <w:r w:rsidRPr="00DE6B5C">
        <w:rPr>
          <w:b/>
          <w:i/>
          <w:color w:val="FF0000"/>
          <w:sz w:val="36"/>
          <w:szCs w:val="36"/>
        </w:rPr>
        <w:t>вербування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 w:rsidRPr="00DE6B5C">
        <w:rPr>
          <w:b/>
          <w:i/>
          <w:color w:val="FF0000"/>
          <w:sz w:val="36"/>
          <w:szCs w:val="36"/>
        </w:rPr>
        <w:t>чи</w:t>
      </w:r>
      <w:proofErr w:type="spellEnd"/>
      <w:r w:rsidRPr="00DE6B5C">
        <w:rPr>
          <w:b/>
          <w:i/>
          <w:color w:val="FF0000"/>
          <w:sz w:val="36"/>
          <w:szCs w:val="36"/>
        </w:rPr>
        <w:t xml:space="preserve"> </w:t>
      </w:r>
      <w:proofErr w:type="spellStart"/>
      <w:r>
        <w:rPr>
          <w:b/>
          <w:i/>
          <w:color w:val="FF0000"/>
          <w:sz w:val="36"/>
          <w:szCs w:val="36"/>
        </w:rPr>
        <w:t>маніпуляцій</w:t>
      </w:r>
      <w:proofErr w:type="spellEnd"/>
      <w:r>
        <w:rPr>
          <w:b/>
          <w:i/>
          <w:color w:val="FF0000"/>
          <w:sz w:val="36"/>
          <w:szCs w:val="36"/>
        </w:rPr>
        <w:t xml:space="preserve"> в цифровому </w:t>
      </w:r>
      <w:proofErr w:type="spellStart"/>
      <w:r>
        <w:rPr>
          <w:b/>
          <w:i/>
          <w:color w:val="FF0000"/>
          <w:sz w:val="36"/>
          <w:szCs w:val="36"/>
        </w:rPr>
        <w:t>просторі</w:t>
      </w:r>
      <w:proofErr w:type="spellEnd"/>
      <w:r>
        <w:rPr>
          <w:b/>
          <w:i/>
          <w:color w:val="FF0000"/>
          <w:sz w:val="36"/>
          <w:szCs w:val="36"/>
        </w:rPr>
        <w:t xml:space="preserve">, </w:t>
      </w:r>
      <w:proofErr w:type="spellStart"/>
      <w:r>
        <w:rPr>
          <w:b/>
          <w:i/>
          <w:color w:val="FF0000"/>
          <w:sz w:val="36"/>
          <w:szCs w:val="36"/>
        </w:rPr>
        <w:t>чи</w:t>
      </w:r>
      <w:proofErr w:type="spellEnd"/>
      <w:r>
        <w:rPr>
          <w:b/>
          <w:i/>
          <w:color w:val="FF0000"/>
          <w:sz w:val="36"/>
          <w:szCs w:val="36"/>
        </w:rPr>
        <w:t xml:space="preserve"> з</w:t>
      </w:r>
      <w:r>
        <w:rPr>
          <w:b/>
          <w:i/>
          <w:color w:val="FF0000"/>
          <w:sz w:val="36"/>
          <w:szCs w:val="36"/>
          <w:lang w:val="uk-UA"/>
        </w:rPr>
        <w:t>’явилися думки про суїцид:</w:t>
      </w:r>
    </w:p>
    <w:p w:rsidR="00707EF2" w:rsidRPr="00E607A5" w:rsidRDefault="00707EF2" w:rsidP="00707EF2">
      <w:pPr>
        <w:jc w:val="both"/>
        <w:rPr>
          <w:color w:val="0070C0"/>
          <w:sz w:val="48"/>
          <w:szCs w:val="48"/>
          <w:shd w:val="clear" w:color="auto" w:fill="FFFFFF"/>
          <w:lang w:val="uk-UA"/>
        </w:rPr>
      </w:pPr>
      <w:r w:rsidRPr="00E607A5">
        <w:rPr>
          <w:b/>
          <w:color w:val="FF0000"/>
          <w:sz w:val="48"/>
          <w:szCs w:val="48"/>
          <w:u w:val="single"/>
          <w:shd w:val="clear" w:color="auto" w:fill="FFFFFF"/>
          <w:lang w:val="uk-UA"/>
        </w:rPr>
        <w:t>7333</w:t>
      </w:r>
      <w:r w:rsidRPr="00E607A5">
        <w:rPr>
          <w:color w:val="0070C0"/>
          <w:sz w:val="48"/>
          <w:szCs w:val="48"/>
          <w:shd w:val="clear" w:color="auto" w:fill="FFFFFF"/>
          <w:lang w:val="uk-UA"/>
        </w:rPr>
        <w:t xml:space="preserve"> – </w:t>
      </w:r>
      <w:r w:rsidRPr="00E607A5">
        <w:rPr>
          <w:color w:val="0070C0"/>
          <w:sz w:val="48"/>
          <w:szCs w:val="48"/>
          <w:shd w:val="clear" w:color="auto" w:fill="FFFFFF"/>
          <w:lang w:val="en-US"/>
        </w:rPr>
        <w:t>LIFELINE</w:t>
      </w:r>
      <w:r w:rsidRPr="00ED1F0D">
        <w:rPr>
          <w:color w:val="0070C0"/>
          <w:sz w:val="48"/>
          <w:szCs w:val="48"/>
          <w:shd w:val="clear" w:color="auto" w:fill="FFFFFF"/>
          <w:lang w:val="uk-UA"/>
        </w:rPr>
        <w:t xml:space="preserve"> </w:t>
      </w:r>
      <w:r w:rsidRPr="00E607A5">
        <w:rPr>
          <w:color w:val="0070C0"/>
          <w:sz w:val="48"/>
          <w:szCs w:val="48"/>
          <w:shd w:val="clear" w:color="auto" w:fill="FFFFFF"/>
          <w:lang w:val="en-US"/>
        </w:rPr>
        <w:t>UKRAINE</w:t>
      </w:r>
      <w:r w:rsidRPr="00E607A5">
        <w:rPr>
          <w:color w:val="0070C0"/>
          <w:sz w:val="48"/>
          <w:szCs w:val="48"/>
          <w:shd w:val="clear" w:color="auto" w:fill="FFFFFF"/>
          <w:lang w:val="uk-UA"/>
        </w:rPr>
        <w:t>.</w:t>
      </w:r>
    </w:p>
    <w:p w:rsidR="00707EF2" w:rsidRPr="00E607A5" w:rsidRDefault="00707EF2" w:rsidP="00707EF2">
      <w:pPr>
        <w:jc w:val="both"/>
        <w:rPr>
          <w:color w:val="0070C0"/>
          <w:sz w:val="48"/>
          <w:szCs w:val="48"/>
          <w:shd w:val="clear" w:color="auto" w:fill="FFFFFF"/>
          <w:lang w:val="uk-UA"/>
        </w:rPr>
      </w:pPr>
      <w:r w:rsidRPr="00ED1F0D">
        <w:rPr>
          <w:b/>
          <w:color w:val="FF0000"/>
          <w:sz w:val="48"/>
          <w:szCs w:val="48"/>
          <w:u w:val="single"/>
          <w:shd w:val="clear" w:color="auto" w:fill="FFFFFF"/>
          <w:lang w:val="uk-UA"/>
        </w:rPr>
        <w:lastRenderedPageBreak/>
        <w:t>116</w:t>
      </w:r>
      <w:r w:rsidRPr="00E607A5">
        <w:rPr>
          <w:b/>
          <w:color w:val="FF0000"/>
          <w:sz w:val="48"/>
          <w:szCs w:val="48"/>
          <w:u w:val="single"/>
          <w:shd w:val="clear" w:color="auto" w:fill="FFFFFF"/>
          <w:lang w:val="en-US"/>
        </w:rPr>
        <w:t> </w:t>
      </w:r>
      <w:r w:rsidRPr="00ED1F0D">
        <w:rPr>
          <w:b/>
          <w:color w:val="FF0000"/>
          <w:sz w:val="48"/>
          <w:szCs w:val="48"/>
          <w:u w:val="single"/>
          <w:shd w:val="clear" w:color="auto" w:fill="FFFFFF"/>
          <w:lang w:val="uk-UA"/>
        </w:rPr>
        <w:t>123</w:t>
      </w:r>
      <w:r w:rsidRPr="00ED1F0D">
        <w:rPr>
          <w:color w:val="0070C0"/>
          <w:sz w:val="48"/>
          <w:szCs w:val="48"/>
          <w:shd w:val="clear" w:color="auto" w:fill="FFFFFF"/>
          <w:lang w:val="uk-UA"/>
        </w:rPr>
        <w:t xml:space="preserve"> – </w:t>
      </w:r>
      <w:r w:rsidRPr="00E607A5">
        <w:rPr>
          <w:color w:val="0070C0"/>
          <w:sz w:val="48"/>
          <w:szCs w:val="48"/>
          <w:shd w:val="clear" w:color="auto" w:fill="FFFFFF"/>
          <w:lang w:val="uk-UA"/>
        </w:rPr>
        <w:t>Національна лінія з попередження домашнього насильства, гендерної дискримінації та торгівлі людьми.</w:t>
      </w:r>
    </w:p>
    <w:p w:rsidR="00707EF2" w:rsidRPr="00E607A5" w:rsidRDefault="00707EF2" w:rsidP="00707EF2">
      <w:pPr>
        <w:jc w:val="both"/>
        <w:rPr>
          <w:color w:val="0070C0"/>
          <w:sz w:val="48"/>
          <w:szCs w:val="48"/>
          <w:shd w:val="clear" w:color="auto" w:fill="FFFFFF"/>
          <w:lang w:val="uk-UA"/>
        </w:rPr>
      </w:pPr>
      <w:r w:rsidRPr="00E607A5">
        <w:rPr>
          <w:b/>
          <w:color w:val="FF0000"/>
          <w:sz w:val="48"/>
          <w:szCs w:val="48"/>
          <w:u w:val="single"/>
          <w:shd w:val="clear" w:color="auto" w:fill="FFFFFF"/>
          <w:lang w:val="uk-UA"/>
        </w:rPr>
        <w:t>116 111</w:t>
      </w:r>
      <w:r w:rsidRPr="00E607A5">
        <w:rPr>
          <w:color w:val="0070C0"/>
          <w:sz w:val="48"/>
          <w:szCs w:val="48"/>
          <w:shd w:val="clear" w:color="auto" w:fill="FFFFFF"/>
          <w:lang w:val="uk-UA"/>
        </w:rPr>
        <w:t xml:space="preserve"> -  Національна дитяча гаряча лінія.</w:t>
      </w:r>
    </w:p>
    <w:p w:rsidR="00707EF2" w:rsidRPr="00E607A5" w:rsidRDefault="00707EF2" w:rsidP="00707EF2">
      <w:pPr>
        <w:jc w:val="both"/>
        <w:rPr>
          <w:color w:val="0070C0"/>
          <w:sz w:val="48"/>
          <w:szCs w:val="48"/>
          <w:shd w:val="clear" w:color="auto" w:fill="FFFFFF"/>
          <w:lang w:val="uk-UA"/>
        </w:rPr>
      </w:pPr>
      <w:r w:rsidRPr="00E607A5">
        <w:rPr>
          <w:b/>
          <w:color w:val="FF0000"/>
          <w:sz w:val="48"/>
          <w:szCs w:val="48"/>
          <w:u w:val="single"/>
          <w:shd w:val="clear" w:color="auto" w:fill="FFFFFF"/>
          <w:lang w:val="uk-UA"/>
        </w:rPr>
        <w:t xml:space="preserve">0 800 210 160 </w:t>
      </w:r>
      <w:r w:rsidRPr="00E607A5">
        <w:rPr>
          <w:color w:val="0070C0"/>
          <w:sz w:val="48"/>
          <w:szCs w:val="48"/>
          <w:shd w:val="clear" w:color="auto" w:fill="FFFFFF"/>
          <w:lang w:val="uk-UA"/>
        </w:rPr>
        <w:t>– Психологічна підтримка населення «ЛЮДИНА В БІДІ».</w:t>
      </w:r>
    </w:p>
    <w:p w:rsidR="00707EF2" w:rsidRDefault="00707EF2" w:rsidP="00707EF2">
      <w:pPr>
        <w:jc w:val="both"/>
        <w:rPr>
          <w:color w:val="0070C0"/>
          <w:sz w:val="56"/>
          <w:szCs w:val="56"/>
          <w:shd w:val="clear" w:color="auto" w:fill="FFFFFF"/>
          <w:lang w:val="uk-UA"/>
        </w:rPr>
      </w:pPr>
    </w:p>
    <w:p w:rsidR="00707EF2" w:rsidRPr="00F4547A" w:rsidRDefault="00707EF2" w:rsidP="00707EF2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/>
          <w:i/>
          <w:color w:val="0070C0"/>
          <w:sz w:val="44"/>
          <w:szCs w:val="44"/>
        </w:rPr>
      </w:pPr>
      <w:proofErr w:type="spellStart"/>
      <w:r w:rsidRPr="00F4547A">
        <w:rPr>
          <w:b/>
          <w:i/>
          <w:color w:val="0070C0"/>
          <w:sz w:val="44"/>
          <w:szCs w:val="44"/>
        </w:rPr>
        <w:t>Психологічну</w:t>
      </w:r>
      <w:proofErr w:type="spellEnd"/>
      <w:r w:rsidRPr="00F4547A">
        <w:rPr>
          <w:b/>
          <w:i/>
          <w:color w:val="0070C0"/>
          <w:sz w:val="44"/>
          <w:szCs w:val="44"/>
        </w:rPr>
        <w:t xml:space="preserve"> </w:t>
      </w:r>
      <w:proofErr w:type="spellStart"/>
      <w:r w:rsidRPr="00F4547A">
        <w:rPr>
          <w:b/>
          <w:i/>
          <w:color w:val="0070C0"/>
          <w:sz w:val="44"/>
          <w:szCs w:val="44"/>
        </w:rPr>
        <w:t>допомогу</w:t>
      </w:r>
      <w:proofErr w:type="spellEnd"/>
      <w:r w:rsidRPr="00F4547A">
        <w:rPr>
          <w:b/>
          <w:i/>
          <w:color w:val="0070C0"/>
          <w:sz w:val="44"/>
          <w:szCs w:val="44"/>
        </w:rPr>
        <w:t xml:space="preserve"> та </w:t>
      </w:r>
      <w:proofErr w:type="spellStart"/>
      <w:r w:rsidRPr="00F4547A">
        <w:rPr>
          <w:b/>
          <w:i/>
          <w:color w:val="0070C0"/>
          <w:sz w:val="44"/>
          <w:szCs w:val="44"/>
        </w:rPr>
        <w:t>підтримку</w:t>
      </w:r>
      <w:proofErr w:type="spellEnd"/>
      <w:r w:rsidRPr="00F4547A">
        <w:rPr>
          <w:b/>
          <w:i/>
          <w:color w:val="0070C0"/>
          <w:sz w:val="44"/>
          <w:szCs w:val="44"/>
        </w:rPr>
        <w:t xml:space="preserve"> </w:t>
      </w:r>
      <w:proofErr w:type="spellStart"/>
      <w:r w:rsidRPr="00F4547A">
        <w:rPr>
          <w:b/>
          <w:i/>
          <w:color w:val="0070C0"/>
          <w:sz w:val="44"/>
          <w:szCs w:val="44"/>
        </w:rPr>
        <w:t>можна</w:t>
      </w:r>
      <w:proofErr w:type="spellEnd"/>
      <w:r w:rsidRPr="00F4547A">
        <w:rPr>
          <w:b/>
          <w:i/>
          <w:color w:val="0070C0"/>
          <w:sz w:val="44"/>
          <w:szCs w:val="44"/>
        </w:rPr>
        <w:t xml:space="preserve"> </w:t>
      </w:r>
      <w:proofErr w:type="spellStart"/>
      <w:r w:rsidRPr="00F4547A">
        <w:rPr>
          <w:b/>
          <w:i/>
          <w:color w:val="0070C0"/>
          <w:sz w:val="44"/>
          <w:szCs w:val="44"/>
        </w:rPr>
        <w:t>отримати</w:t>
      </w:r>
      <w:proofErr w:type="spellEnd"/>
      <w:r w:rsidRPr="00F4547A">
        <w:rPr>
          <w:b/>
          <w:i/>
          <w:color w:val="0070C0"/>
          <w:sz w:val="44"/>
          <w:szCs w:val="44"/>
        </w:rPr>
        <w:t xml:space="preserve"> за номерами </w:t>
      </w:r>
      <w:proofErr w:type="spellStart"/>
      <w:r w:rsidRPr="00F4547A">
        <w:rPr>
          <w:b/>
          <w:i/>
          <w:color w:val="0070C0"/>
          <w:sz w:val="44"/>
          <w:szCs w:val="44"/>
        </w:rPr>
        <w:t>телефонів</w:t>
      </w:r>
      <w:proofErr w:type="spellEnd"/>
      <w:r w:rsidRPr="00F4547A">
        <w:rPr>
          <w:b/>
          <w:i/>
          <w:color w:val="0070C0"/>
          <w:sz w:val="44"/>
          <w:szCs w:val="44"/>
        </w:rPr>
        <w:t>:</w:t>
      </w:r>
    </w:p>
    <w:p w:rsidR="00707EF2" w:rsidRPr="00F4547A" w:rsidRDefault="00707EF2" w:rsidP="00707EF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sz w:val="44"/>
          <w:szCs w:val="44"/>
        </w:rPr>
      </w:pPr>
      <w:r w:rsidRPr="00F4547A">
        <w:rPr>
          <w:color w:val="000000"/>
          <w:sz w:val="44"/>
          <w:szCs w:val="44"/>
        </w:rPr>
        <w:t xml:space="preserve">1) </w:t>
      </w:r>
      <w:proofErr w:type="spellStart"/>
      <w:r w:rsidRPr="00F4547A">
        <w:rPr>
          <w:color w:val="000000"/>
          <w:sz w:val="44"/>
          <w:szCs w:val="44"/>
        </w:rPr>
        <w:t>Національна</w:t>
      </w:r>
      <w:proofErr w:type="spellEnd"/>
      <w:r w:rsidRPr="00F4547A">
        <w:rPr>
          <w:color w:val="000000"/>
          <w:sz w:val="44"/>
          <w:szCs w:val="44"/>
        </w:rPr>
        <w:t xml:space="preserve"> </w:t>
      </w:r>
      <w:proofErr w:type="spellStart"/>
      <w:r w:rsidRPr="00F4547A">
        <w:rPr>
          <w:color w:val="000000"/>
          <w:sz w:val="44"/>
          <w:szCs w:val="44"/>
        </w:rPr>
        <w:t>гаряча</w:t>
      </w:r>
      <w:proofErr w:type="spellEnd"/>
      <w:r w:rsidRPr="00F4547A">
        <w:rPr>
          <w:color w:val="000000"/>
          <w:sz w:val="44"/>
          <w:szCs w:val="44"/>
        </w:rPr>
        <w:t xml:space="preserve"> </w:t>
      </w:r>
      <w:proofErr w:type="spellStart"/>
      <w:r w:rsidRPr="00F4547A">
        <w:rPr>
          <w:color w:val="000000"/>
          <w:sz w:val="44"/>
          <w:szCs w:val="44"/>
        </w:rPr>
        <w:t>лінія</w:t>
      </w:r>
      <w:proofErr w:type="spellEnd"/>
      <w:r w:rsidRPr="00F4547A">
        <w:rPr>
          <w:color w:val="000000"/>
          <w:sz w:val="44"/>
          <w:szCs w:val="44"/>
        </w:rPr>
        <w:t xml:space="preserve"> з </w:t>
      </w:r>
      <w:proofErr w:type="spellStart"/>
      <w:r w:rsidRPr="00F4547A">
        <w:rPr>
          <w:color w:val="000000"/>
          <w:sz w:val="44"/>
          <w:szCs w:val="44"/>
        </w:rPr>
        <w:t>питань</w:t>
      </w:r>
      <w:proofErr w:type="spellEnd"/>
      <w:r w:rsidRPr="00F4547A">
        <w:rPr>
          <w:color w:val="000000"/>
          <w:sz w:val="44"/>
          <w:szCs w:val="44"/>
        </w:rPr>
        <w:t xml:space="preserve"> </w:t>
      </w:r>
      <w:proofErr w:type="spellStart"/>
      <w:r w:rsidRPr="00F4547A">
        <w:rPr>
          <w:color w:val="000000"/>
          <w:sz w:val="44"/>
          <w:szCs w:val="44"/>
        </w:rPr>
        <w:t>протидії</w:t>
      </w:r>
      <w:proofErr w:type="spellEnd"/>
      <w:r w:rsidRPr="00F4547A">
        <w:rPr>
          <w:color w:val="000000"/>
          <w:sz w:val="44"/>
          <w:szCs w:val="44"/>
        </w:rPr>
        <w:t xml:space="preserve"> </w:t>
      </w:r>
      <w:proofErr w:type="spellStart"/>
      <w:r w:rsidRPr="00F4547A">
        <w:rPr>
          <w:color w:val="000000"/>
          <w:sz w:val="44"/>
          <w:szCs w:val="44"/>
        </w:rPr>
        <w:t>насильству</w:t>
      </w:r>
      <w:proofErr w:type="spellEnd"/>
      <w:r w:rsidRPr="00F4547A">
        <w:rPr>
          <w:color w:val="000000"/>
          <w:sz w:val="44"/>
          <w:szCs w:val="44"/>
        </w:rPr>
        <w:t xml:space="preserve"> та </w:t>
      </w:r>
      <w:proofErr w:type="spellStart"/>
      <w:r w:rsidRPr="00F4547A">
        <w:rPr>
          <w:color w:val="000000"/>
          <w:sz w:val="44"/>
          <w:szCs w:val="44"/>
        </w:rPr>
        <w:t>захисту</w:t>
      </w:r>
      <w:proofErr w:type="spellEnd"/>
      <w:r w:rsidRPr="00F4547A">
        <w:rPr>
          <w:color w:val="000000"/>
          <w:sz w:val="44"/>
          <w:szCs w:val="44"/>
        </w:rPr>
        <w:t xml:space="preserve"> прав </w:t>
      </w:r>
      <w:proofErr w:type="spellStart"/>
      <w:r w:rsidRPr="00F4547A">
        <w:rPr>
          <w:color w:val="000000"/>
          <w:sz w:val="44"/>
          <w:szCs w:val="44"/>
        </w:rPr>
        <w:t>дитини</w:t>
      </w:r>
      <w:proofErr w:type="spellEnd"/>
      <w:r w:rsidRPr="00F4547A">
        <w:rPr>
          <w:color w:val="000000"/>
          <w:sz w:val="44"/>
          <w:szCs w:val="44"/>
        </w:rPr>
        <w:t xml:space="preserve"> (</w:t>
      </w:r>
      <w:proofErr w:type="spellStart"/>
      <w:r w:rsidRPr="00F4547A">
        <w:rPr>
          <w:color w:val="000000"/>
          <w:sz w:val="44"/>
          <w:szCs w:val="44"/>
        </w:rPr>
        <w:t>Пн</w:t>
      </w:r>
      <w:proofErr w:type="spellEnd"/>
      <w:r w:rsidRPr="00F4547A">
        <w:rPr>
          <w:color w:val="000000"/>
          <w:sz w:val="44"/>
          <w:szCs w:val="44"/>
        </w:rPr>
        <w:t xml:space="preserve"> – </w:t>
      </w:r>
      <w:proofErr w:type="spellStart"/>
      <w:r w:rsidRPr="00F4547A">
        <w:rPr>
          <w:color w:val="000000"/>
          <w:sz w:val="44"/>
          <w:szCs w:val="44"/>
        </w:rPr>
        <w:t>Пт</w:t>
      </w:r>
      <w:proofErr w:type="spellEnd"/>
      <w:r w:rsidRPr="00F4547A">
        <w:rPr>
          <w:color w:val="000000"/>
          <w:sz w:val="44"/>
          <w:szCs w:val="44"/>
        </w:rPr>
        <w:t xml:space="preserve"> з 12:00 до 16:00):</w:t>
      </w:r>
    </w:p>
    <w:p w:rsidR="00707EF2" w:rsidRPr="00F4547A" w:rsidRDefault="00707EF2" w:rsidP="00707EF2">
      <w:pPr>
        <w:numPr>
          <w:ilvl w:val="0"/>
          <w:numId w:val="1"/>
        </w:numPr>
        <w:shd w:val="clear" w:color="auto" w:fill="FFFFFF"/>
        <w:spacing w:before="30" w:after="0" w:line="270" w:lineRule="atLeast"/>
        <w:ind w:left="0" w:firstLine="1701"/>
        <w:rPr>
          <w:b/>
          <w:color w:val="FF0000"/>
          <w:sz w:val="44"/>
          <w:szCs w:val="44"/>
        </w:rPr>
      </w:pPr>
      <w:r w:rsidRPr="00F4547A">
        <w:rPr>
          <w:b/>
          <w:color w:val="FF0000"/>
          <w:sz w:val="44"/>
          <w:szCs w:val="44"/>
        </w:rPr>
        <w:t>0 800 500 225 (</w:t>
      </w:r>
      <w:proofErr w:type="spellStart"/>
      <w:r w:rsidRPr="00F4547A">
        <w:rPr>
          <w:b/>
          <w:color w:val="FF0000"/>
          <w:sz w:val="44"/>
          <w:szCs w:val="44"/>
        </w:rPr>
        <w:t>безкоштовно</w:t>
      </w:r>
      <w:proofErr w:type="spellEnd"/>
      <w:r w:rsidRPr="00F4547A">
        <w:rPr>
          <w:b/>
          <w:color w:val="FF0000"/>
          <w:sz w:val="44"/>
          <w:szCs w:val="44"/>
        </w:rPr>
        <w:t xml:space="preserve"> </w:t>
      </w:r>
      <w:proofErr w:type="spellStart"/>
      <w:r w:rsidRPr="00F4547A">
        <w:rPr>
          <w:b/>
          <w:color w:val="FF0000"/>
          <w:sz w:val="44"/>
          <w:szCs w:val="44"/>
        </w:rPr>
        <w:t>зі</w:t>
      </w:r>
      <w:proofErr w:type="spellEnd"/>
      <w:r w:rsidRPr="00F4547A">
        <w:rPr>
          <w:b/>
          <w:color w:val="FF0000"/>
          <w:sz w:val="44"/>
          <w:szCs w:val="44"/>
        </w:rPr>
        <w:t xml:space="preserve"> </w:t>
      </w:r>
      <w:proofErr w:type="spellStart"/>
      <w:r w:rsidRPr="00F4547A">
        <w:rPr>
          <w:b/>
          <w:color w:val="FF0000"/>
          <w:sz w:val="44"/>
          <w:szCs w:val="44"/>
        </w:rPr>
        <w:t>стаціонарних</w:t>
      </w:r>
      <w:proofErr w:type="spellEnd"/>
      <w:r w:rsidRPr="00F4547A">
        <w:rPr>
          <w:b/>
          <w:color w:val="FF0000"/>
          <w:sz w:val="44"/>
          <w:szCs w:val="44"/>
        </w:rPr>
        <w:t>);</w:t>
      </w:r>
    </w:p>
    <w:p w:rsidR="00707EF2" w:rsidRPr="00F4547A" w:rsidRDefault="00707EF2" w:rsidP="00707EF2">
      <w:pPr>
        <w:numPr>
          <w:ilvl w:val="0"/>
          <w:numId w:val="1"/>
        </w:numPr>
        <w:shd w:val="clear" w:color="auto" w:fill="FFFFFF"/>
        <w:spacing w:before="30" w:after="0" w:line="270" w:lineRule="atLeast"/>
        <w:ind w:left="0" w:firstLine="1701"/>
        <w:rPr>
          <w:b/>
          <w:color w:val="FF0000"/>
          <w:sz w:val="44"/>
          <w:szCs w:val="44"/>
        </w:rPr>
      </w:pPr>
      <w:r w:rsidRPr="00F4547A">
        <w:rPr>
          <w:b/>
          <w:color w:val="FF0000"/>
          <w:sz w:val="44"/>
          <w:szCs w:val="44"/>
        </w:rPr>
        <w:t>16 111 (</w:t>
      </w:r>
      <w:proofErr w:type="spellStart"/>
      <w:r w:rsidRPr="00F4547A">
        <w:rPr>
          <w:b/>
          <w:color w:val="FF0000"/>
          <w:sz w:val="44"/>
          <w:szCs w:val="44"/>
        </w:rPr>
        <w:t>безкоштовно</w:t>
      </w:r>
      <w:proofErr w:type="spellEnd"/>
      <w:r w:rsidRPr="00F4547A">
        <w:rPr>
          <w:b/>
          <w:color w:val="FF0000"/>
          <w:sz w:val="44"/>
          <w:szCs w:val="44"/>
        </w:rPr>
        <w:t xml:space="preserve"> з </w:t>
      </w:r>
      <w:proofErr w:type="spellStart"/>
      <w:r w:rsidRPr="00F4547A">
        <w:rPr>
          <w:b/>
          <w:color w:val="FF0000"/>
          <w:sz w:val="44"/>
          <w:szCs w:val="44"/>
        </w:rPr>
        <w:t>мобільних</w:t>
      </w:r>
      <w:proofErr w:type="spellEnd"/>
      <w:r w:rsidRPr="00F4547A">
        <w:rPr>
          <w:b/>
          <w:color w:val="FF0000"/>
          <w:sz w:val="44"/>
          <w:szCs w:val="44"/>
        </w:rPr>
        <w:t>).</w:t>
      </w:r>
    </w:p>
    <w:p w:rsidR="00707EF2" w:rsidRPr="00F4547A" w:rsidRDefault="00707EF2" w:rsidP="00707EF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sz w:val="44"/>
          <w:szCs w:val="44"/>
        </w:rPr>
      </w:pPr>
      <w:r w:rsidRPr="00F4547A">
        <w:rPr>
          <w:color w:val="000000"/>
          <w:sz w:val="44"/>
          <w:szCs w:val="44"/>
        </w:rPr>
        <w:t>2)</w:t>
      </w:r>
      <w:r w:rsidRPr="00F4547A">
        <w:rPr>
          <w:rStyle w:val="apple-converted-space"/>
          <w:color w:val="000000"/>
          <w:sz w:val="44"/>
          <w:szCs w:val="44"/>
        </w:rPr>
        <w:t> </w:t>
      </w:r>
      <w:hyperlink r:id="rId7" w:history="1">
        <w:r w:rsidRPr="00F4547A">
          <w:rPr>
            <w:rStyle w:val="a3"/>
            <w:sz w:val="44"/>
            <w:szCs w:val="44"/>
            <w:bdr w:val="none" w:sz="0" w:space="0" w:color="auto" w:frame="1"/>
          </w:rPr>
          <w:t xml:space="preserve">Онлайн </w:t>
        </w:r>
        <w:proofErr w:type="spellStart"/>
        <w:r w:rsidRPr="00F4547A">
          <w:rPr>
            <w:rStyle w:val="a3"/>
            <w:sz w:val="44"/>
            <w:szCs w:val="44"/>
            <w:bdr w:val="none" w:sz="0" w:space="0" w:color="auto" w:frame="1"/>
          </w:rPr>
          <w:t>консультація</w:t>
        </w:r>
        <w:proofErr w:type="spellEnd"/>
        <w:r w:rsidRPr="00F4547A">
          <w:rPr>
            <w:rStyle w:val="a3"/>
            <w:sz w:val="44"/>
            <w:szCs w:val="44"/>
            <w:bdr w:val="none" w:sz="0" w:space="0" w:color="auto" w:frame="1"/>
          </w:rPr>
          <w:t xml:space="preserve"> для </w:t>
        </w:r>
        <w:proofErr w:type="spellStart"/>
        <w:r w:rsidRPr="00F4547A">
          <w:rPr>
            <w:rStyle w:val="a3"/>
            <w:sz w:val="44"/>
            <w:szCs w:val="44"/>
            <w:bdr w:val="none" w:sz="0" w:space="0" w:color="auto" w:frame="1"/>
          </w:rPr>
          <w:t>підлітків</w:t>
        </w:r>
        <w:proofErr w:type="spellEnd"/>
      </w:hyperlink>
      <w:r w:rsidRPr="00F4547A">
        <w:rPr>
          <w:rStyle w:val="apple-converted-space"/>
          <w:color w:val="000000"/>
          <w:sz w:val="44"/>
          <w:szCs w:val="44"/>
        </w:rPr>
        <w:t> </w:t>
      </w:r>
      <w:r w:rsidRPr="00F4547A">
        <w:rPr>
          <w:color w:val="000000"/>
          <w:sz w:val="44"/>
          <w:szCs w:val="44"/>
        </w:rPr>
        <w:t xml:space="preserve">в </w:t>
      </w:r>
      <w:proofErr w:type="spellStart"/>
      <w:r w:rsidRPr="00F4547A">
        <w:rPr>
          <w:color w:val="000000"/>
          <w:sz w:val="44"/>
          <w:szCs w:val="44"/>
        </w:rPr>
        <w:t>Teenergizer</w:t>
      </w:r>
      <w:proofErr w:type="spellEnd"/>
      <w:r w:rsidRPr="00F4547A">
        <w:rPr>
          <w:color w:val="000000"/>
          <w:sz w:val="44"/>
          <w:szCs w:val="44"/>
        </w:rPr>
        <w:t>.</w:t>
      </w:r>
    </w:p>
    <w:p w:rsidR="00707EF2" w:rsidRDefault="00707EF2" w:rsidP="00707EF2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sz w:val="44"/>
          <w:szCs w:val="44"/>
          <w:lang w:val="uk-UA"/>
        </w:rPr>
      </w:pPr>
      <w:r w:rsidRPr="00F4547A">
        <w:rPr>
          <w:color w:val="000000"/>
          <w:sz w:val="44"/>
          <w:szCs w:val="44"/>
        </w:rPr>
        <w:t>3) Чат-бот у</w:t>
      </w:r>
      <w:r w:rsidRPr="00F4547A">
        <w:rPr>
          <w:rStyle w:val="apple-converted-space"/>
          <w:color w:val="000000"/>
          <w:sz w:val="44"/>
          <w:szCs w:val="44"/>
        </w:rPr>
        <w:t> </w:t>
      </w:r>
      <w:hyperlink r:id="rId8" w:history="1">
        <w:r w:rsidRPr="00F4547A">
          <w:rPr>
            <w:rStyle w:val="a3"/>
            <w:sz w:val="44"/>
            <w:szCs w:val="44"/>
            <w:bdr w:val="none" w:sz="0" w:space="0" w:color="auto" w:frame="1"/>
          </w:rPr>
          <w:t>Telegram</w:t>
        </w:r>
      </w:hyperlink>
      <w:r w:rsidRPr="00F4547A">
        <w:rPr>
          <w:rStyle w:val="apple-converted-space"/>
          <w:color w:val="000000"/>
          <w:sz w:val="44"/>
          <w:szCs w:val="44"/>
        </w:rPr>
        <w:t> </w:t>
      </w:r>
      <w:r w:rsidRPr="00F4547A">
        <w:rPr>
          <w:color w:val="000000"/>
          <w:sz w:val="44"/>
          <w:szCs w:val="44"/>
        </w:rPr>
        <w:t>і</w:t>
      </w:r>
      <w:r w:rsidRPr="00F4547A">
        <w:rPr>
          <w:rStyle w:val="apple-converted-space"/>
          <w:color w:val="000000"/>
          <w:sz w:val="44"/>
          <w:szCs w:val="44"/>
        </w:rPr>
        <w:t> </w:t>
      </w:r>
      <w:proofErr w:type="spellStart"/>
      <w:r>
        <w:fldChar w:fldCharType="begin"/>
      </w:r>
      <w:r>
        <w:instrText xml:space="preserve"> HYPERLINK "https://chats.viber.com/kiberpes" </w:instrText>
      </w:r>
      <w:r>
        <w:fldChar w:fldCharType="separate"/>
      </w:r>
      <w:r w:rsidRPr="00F4547A">
        <w:rPr>
          <w:rStyle w:val="a3"/>
          <w:sz w:val="44"/>
          <w:szCs w:val="44"/>
          <w:bdr w:val="none" w:sz="0" w:space="0" w:color="auto" w:frame="1"/>
        </w:rPr>
        <w:t>Viber</w:t>
      </w:r>
      <w:proofErr w:type="spellEnd"/>
      <w:r>
        <w:rPr>
          <w:rStyle w:val="a3"/>
          <w:sz w:val="44"/>
          <w:szCs w:val="44"/>
          <w:bdr w:val="none" w:sz="0" w:space="0" w:color="auto" w:frame="1"/>
        </w:rPr>
        <w:fldChar w:fldCharType="end"/>
      </w:r>
      <w:r w:rsidRPr="00F4547A">
        <w:rPr>
          <w:rStyle w:val="apple-converted-space"/>
          <w:color w:val="000000"/>
          <w:sz w:val="44"/>
          <w:szCs w:val="44"/>
        </w:rPr>
        <w:t> </w:t>
      </w:r>
      <w:proofErr w:type="spellStart"/>
      <w:r w:rsidRPr="00F4547A">
        <w:rPr>
          <w:color w:val="000000"/>
          <w:sz w:val="44"/>
          <w:szCs w:val="44"/>
        </w:rPr>
        <w:t>допоможе</w:t>
      </w:r>
      <w:proofErr w:type="spellEnd"/>
      <w:r w:rsidRPr="00F4547A">
        <w:rPr>
          <w:color w:val="000000"/>
          <w:sz w:val="44"/>
          <w:szCs w:val="44"/>
        </w:rPr>
        <w:t xml:space="preserve"> </w:t>
      </w:r>
      <w:proofErr w:type="spellStart"/>
      <w:r w:rsidRPr="00F4547A">
        <w:rPr>
          <w:color w:val="000000"/>
          <w:sz w:val="44"/>
          <w:szCs w:val="44"/>
        </w:rPr>
        <w:t>дізнатись</w:t>
      </w:r>
      <w:proofErr w:type="spellEnd"/>
      <w:r w:rsidRPr="00F4547A">
        <w:rPr>
          <w:color w:val="000000"/>
          <w:sz w:val="44"/>
          <w:szCs w:val="44"/>
        </w:rPr>
        <w:t xml:space="preserve">, </w:t>
      </w:r>
      <w:proofErr w:type="spellStart"/>
      <w:r w:rsidRPr="00F4547A">
        <w:rPr>
          <w:color w:val="000000"/>
          <w:sz w:val="44"/>
          <w:szCs w:val="44"/>
        </w:rPr>
        <w:t>куди</w:t>
      </w:r>
      <w:proofErr w:type="spellEnd"/>
      <w:r w:rsidRPr="00F4547A">
        <w:rPr>
          <w:color w:val="000000"/>
          <w:sz w:val="44"/>
          <w:szCs w:val="44"/>
        </w:rPr>
        <w:t xml:space="preserve"> </w:t>
      </w:r>
      <w:proofErr w:type="spellStart"/>
      <w:r w:rsidRPr="00F4547A">
        <w:rPr>
          <w:color w:val="000000"/>
          <w:sz w:val="44"/>
          <w:szCs w:val="44"/>
        </w:rPr>
        <w:t>звертатись</w:t>
      </w:r>
      <w:proofErr w:type="spellEnd"/>
      <w:r w:rsidRPr="00F4547A">
        <w:rPr>
          <w:color w:val="000000"/>
          <w:sz w:val="44"/>
          <w:szCs w:val="44"/>
        </w:rPr>
        <w:t xml:space="preserve"> за </w:t>
      </w:r>
      <w:proofErr w:type="spellStart"/>
      <w:r w:rsidRPr="00F4547A">
        <w:rPr>
          <w:color w:val="000000"/>
          <w:sz w:val="44"/>
          <w:szCs w:val="44"/>
        </w:rPr>
        <w:t>допомогою</w:t>
      </w:r>
      <w:proofErr w:type="spellEnd"/>
      <w:r w:rsidRPr="00F4547A">
        <w:rPr>
          <w:color w:val="000000"/>
          <w:sz w:val="44"/>
          <w:szCs w:val="44"/>
        </w:rPr>
        <w:t>.</w:t>
      </w:r>
    </w:p>
    <w:p w:rsidR="00707EF2" w:rsidRPr="002410DC" w:rsidRDefault="00707EF2" w:rsidP="00707EF2">
      <w:pPr>
        <w:ind w:hanging="142"/>
        <w:rPr>
          <w:b/>
          <w:color w:val="222222"/>
          <w:sz w:val="28"/>
          <w:szCs w:val="28"/>
          <w:shd w:val="clear" w:color="auto" w:fill="FFFFFF"/>
          <w:lang w:val="uk-UA"/>
        </w:rPr>
      </w:pPr>
    </w:p>
    <w:p w:rsidR="00707EF2" w:rsidRPr="00707EF2" w:rsidRDefault="00707EF2" w:rsidP="00AB06D5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/>
          <w:color w:val="0070C0"/>
          <w:sz w:val="32"/>
          <w:szCs w:val="32"/>
          <w:lang w:val="uk-UA"/>
        </w:rPr>
      </w:pPr>
    </w:p>
    <w:p w:rsidR="00AB06D5" w:rsidRDefault="00AB06D5" w:rsidP="00AB06D5">
      <w:pPr>
        <w:pStyle w:val="a4"/>
        <w:shd w:val="clear" w:color="auto" w:fill="FFFFFF"/>
        <w:spacing w:before="0" w:beforeAutospacing="0" w:after="210" w:afterAutospacing="0" w:line="270" w:lineRule="atLeast"/>
        <w:rPr>
          <w:b/>
          <w:color w:val="000000"/>
          <w:sz w:val="32"/>
          <w:szCs w:val="32"/>
        </w:rPr>
      </w:pPr>
      <w:r w:rsidRPr="00F247A4">
        <w:rPr>
          <w:b/>
          <w:color w:val="000000"/>
          <w:sz w:val="32"/>
          <w:szCs w:val="32"/>
        </w:rPr>
        <w:t xml:space="preserve">      </w:t>
      </w:r>
    </w:p>
    <w:p w:rsidR="00707EF2" w:rsidRDefault="00707EF2" w:rsidP="00AB06D5">
      <w:pPr>
        <w:pStyle w:val="a4"/>
        <w:shd w:val="clear" w:color="auto" w:fill="FFFFFF"/>
        <w:spacing w:before="0" w:beforeAutospacing="0" w:after="210" w:afterAutospacing="0" w:line="270" w:lineRule="atLeast"/>
        <w:rPr>
          <w:b/>
          <w:color w:val="000000"/>
          <w:sz w:val="32"/>
          <w:szCs w:val="32"/>
          <w:lang w:val="uk-UA"/>
        </w:rPr>
      </w:pPr>
      <w:bookmarkStart w:id="0" w:name="_GoBack"/>
      <w:bookmarkEnd w:id="0"/>
    </w:p>
    <w:p w:rsidR="00AB06D5" w:rsidRPr="00A4064C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32"/>
          <w:szCs w:val="32"/>
        </w:rPr>
      </w:pPr>
      <w:proofErr w:type="spellStart"/>
      <w:r w:rsidRPr="00D379D4">
        <w:rPr>
          <w:b/>
          <w:color w:val="943634" w:themeColor="accent2" w:themeShade="BF"/>
          <w:sz w:val="32"/>
          <w:szCs w:val="32"/>
          <w:u w:val="single"/>
        </w:rPr>
        <w:lastRenderedPageBreak/>
        <w:t>Встановити</w:t>
      </w:r>
      <w:proofErr w:type="spellEnd"/>
      <w:r w:rsidRPr="00D379D4">
        <w:rPr>
          <w:b/>
          <w:color w:val="943634" w:themeColor="accent2" w:themeShade="BF"/>
          <w:sz w:val="32"/>
          <w:szCs w:val="32"/>
          <w:u w:val="single"/>
        </w:rPr>
        <w:t xml:space="preserve"> «</w:t>
      </w:r>
      <w:proofErr w:type="spellStart"/>
      <w:r w:rsidRPr="00D379D4">
        <w:rPr>
          <w:b/>
          <w:color w:val="943634" w:themeColor="accent2" w:themeShade="BF"/>
          <w:sz w:val="32"/>
          <w:szCs w:val="32"/>
          <w:u w:val="single"/>
        </w:rPr>
        <w:t>батьківський</w:t>
      </w:r>
      <w:proofErr w:type="spellEnd"/>
      <w:r w:rsidRPr="00D379D4">
        <w:rPr>
          <w:b/>
          <w:color w:val="943634" w:themeColor="accent2" w:themeShade="BF"/>
          <w:sz w:val="32"/>
          <w:szCs w:val="32"/>
          <w:u w:val="single"/>
        </w:rPr>
        <w:t xml:space="preserve"> контроль»</w:t>
      </w:r>
      <w:r w:rsidRPr="00F247A4">
        <w:rPr>
          <w:b/>
          <w:color w:val="000000"/>
          <w:sz w:val="32"/>
          <w:szCs w:val="32"/>
        </w:rPr>
        <w:t xml:space="preserve"> </w:t>
      </w:r>
      <w:r w:rsidRPr="00A4064C">
        <w:rPr>
          <w:color w:val="000000"/>
          <w:sz w:val="32"/>
          <w:szCs w:val="32"/>
        </w:rPr>
        <w:t xml:space="preserve">для </w:t>
      </w:r>
      <w:proofErr w:type="spellStart"/>
      <w:r w:rsidRPr="00A4064C">
        <w:rPr>
          <w:color w:val="000000"/>
          <w:sz w:val="32"/>
          <w:szCs w:val="32"/>
        </w:rPr>
        <w:t>пристроїв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із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операційною</w:t>
      </w:r>
      <w:proofErr w:type="spellEnd"/>
      <w:r w:rsidRPr="00A4064C">
        <w:rPr>
          <w:color w:val="000000"/>
          <w:sz w:val="32"/>
          <w:szCs w:val="32"/>
        </w:rPr>
        <w:t xml:space="preserve"> системою </w:t>
      </w:r>
      <w:proofErr w:type="spellStart"/>
      <w:r w:rsidRPr="00A4064C">
        <w:rPr>
          <w:color w:val="000000"/>
          <w:sz w:val="32"/>
          <w:szCs w:val="32"/>
        </w:rPr>
        <w:t>Windows</w:t>
      </w:r>
      <w:proofErr w:type="spellEnd"/>
      <w:r w:rsidRPr="00A4064C">
        <w:rPr>
          <w:color w:val="000000"/>
          <w:sz w:val="32"/>
          <w:szCs w:val="32"/>
        </w:rPr>
        <w:t xml:space="preserve"> 10 </w:t>
      </w:r>
      <w:proofErr w:type="spellStart"/>
      <w:r w:rsidRPr="00A4064C">
        <w:rPr>
          <w:color w:val="000000"/>
          <w:sz w:val="32"/>
          <w:szCs w:val="32"/>
        </w:rPr>
        <w:t>можна</w:t>
      </w:r>
      <w:proofErr w:type="spellEnd"/>
      <w:r w:rsidRPr="00A4064C">
        <w:rPr>
          <w:color w:val="000000"/>
          <w:sz w:val="32"/>
          <w:szCs w:val="32"/>
        </w:rPr>
        <w:t xml:space="preserve"> за такою </w:t>
      </w:r>
      <w:proofErr w:type="spellStart"/>
      <w:r w:rsidRPr="00A4064C">
        <w:rPr>
          <w:color w:val="000000"/>
          <w:sz w:val="32"/>
          <w:szCs w:val="32"/>
        </w:rPr>
        <w:t>послідовністю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дій</w:t>
      </w:r>
      <w:proofErr w:type="spellEnd"/>
      <w:r w:rsidRPr="00A4064C">
        <w:rPr>
          <w:color w:val="000000"/>
          <w:sz w:val="32"/>
          <w:szCs w:val="32"/>
        </w:rPr>
        <w:t>:</w:t>
      </w:r>
    </w:p>
    <w:p w:rsidR="00AB06D5" w:rsidRPr="00A4064C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A4064C">
        <w:rPr>
          <w:color w:val="000000"/>
          <w:sz w:val="32"/>
          <w:szCs w:val="32"/>
        </w:rPr>
        <w:t xml:space="preserve">1) </w:t>
      </w:r>
      <w:proofErr w:type="spellStart"/>
      <w:r w:rsidRPr="00A4064C">
        <w:rPr>
          <w:color w:val="000000"/>
          <w:sz w:val="32"/>
          <w:szCs w:val="32"/>
        </w:rPr>
        <w:t>перейдіть</w:t>
      </w:r>
      <w:proofErr w:type="spellEnd"/>
      <w:r w:rsidRPr="00A4064C">
        <w:rPr>
          <w:color w:val="000000"/>
          <w:sz w:val="32"/>
          <w:szCs w:val="32"/>
        </w:rPr>
        <w:t xml:space="preserve"> з меню Пуск в </w:t>
      </w:r>
      <w:proofErr w:type="spellStart"/>
      <w:r w:rsidRPr="00A4064C">
        <w:rPr>
          <w:color w:val="000000"/>
          <w:sz w:val="32"/>
          <w:szCs w:val="32"/>
        </w:rPr>
        <w:t>розділ</w:t>
      </w:r>
      <w:proofErr w:type="spellEnd"/>
      <w:r w:rsidRPr="00A4064C">
        <w:rPr>
          <w:color w:val="000000"/>
          <w:sz w:val="32"/>
          <w:szCs w:val="32"/>
        </w:rPr>
        <w:t xml:space="preserve"> «</w:t>
      </w:r>
      <w:proofErr w:type="spellStart"/>
      <w:r w:rsidRPr="00A4064C">
        <w:rPr>
          <w:color w:val="000000"/>
          <w:sz w:val="32"/>
          <w:szCs w:val="32"/>
        </w:rPr>
        <w:t>Облікові</w:t>
      </w:r>
      <w:proofErr w:type="spellEnd"/>
      <w:r w:rsidRPr="00A4064C">
        <w:rPr>
          <w:color w:val="000000"/>
          <w:sz w:val="32"/>
          <w:szCs w:val="32"/>
        </w:rPr>
        <w:t xml:space="preserve"> записи </w:t>
      </w:r>
      <w:proofErr w:type="spellStart"/>
      <w:r w:rsidRPr="00A4064C">
        <w:rPr>
          <w:color w:val="000000"/>
          <w:sz w:val="32"/>
          <w:szCs w:val="32"/>
        </w:rPr>
        <w:t>користувачів</w:t>
      </w:r>
      <w:proofErr w:type="spellEnd"/>
      <w:r w:rsidRPr="00A4064C">
        <w:rPr>
          <w:color w:val="000000"/>
          <w:sz w:val="32"/>
          <w:szCs w:val="32"/>
        </w:rPr>
        <w:t>»;</w:t>
      </w:r>
    </w:p>
    <w:p w:rsidR="00AB06D5" w:rsidRPr="00A4064C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A4064C">
        <w:rPr>
          <w:color w:val="000000"/>
          <w:sz w:val="32"/>
          <w:szCs w:val="32"/>
        </w:rPr>
        <w:t xml:space="preserve">2) у </w:t>
      </w:r>
      <w:proofErr w:type="spellStart"/>
      <w:r w:rsidRPr="00A4064C">
        <w:rPr>
          <w:color w:val="000000"/>
          <w:sz w:val="32"/>
          <w:szCs w:val="32"/>
        </w:rPr>
        <w:t>категорії</w:t>
      </w:r>
      <w:proofErr w:type="spellEnd"/>
      <w:r w:rsidRPr="00A4064C">
        <w:rPr>
          <w:color w:val="000000"/>
          <w:sz w:val="32"/>
          <w:szCs w:val="32"/>
        </w:rPr>
        <w:t xml:space="preserve"> «</w:t>
      </w:r>
      <w:proofErr w:type="spellStart"/>
      <w:r w:rsidRPr="00A4064C">
        <w:rPr>
          <w:color w:val="000000"/>
          <w:sz w:val="32"/>
          <w:szCs w:val="32"/>
        </w:rPr>
        <w:t>Сім’я</w:t>
      </w:r>
      <w:proofErr w:type="spellEnd"/>
      <w:r w:rsidRPr="00A4064C">
        <w:rPr>
          <w:color w:val="000000"/>
          <w:sz w:val="32"/>
          <w:szCs w:val="32"/>
        </w:rPr>
        <w:t xml:space="preserve"> та </w:t>
      </w:r>
      <w:proofErr w:type="spellStart"/>
      <w:r w:rsidRPr="00A4064C">
        <w:rPr>
          <w:color w:val="000000"/>
          <w:sz w:val="32"/>
          <w:szCs w:val="32"/>
        </w:rPr>
        <w:t>інші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користувачі</w:t>
      </w:r>
      <w:proofErr w:type="spellEnd"/>
      <w:r w:rsidRPr="00A4064C">
        <w:rPr>
          <w:color w:val="000000"/>
          <w:sz w:val="32"/>
          <w:szCs w:val="32"/>
        </w:rPr>
        <w:t xml:space="preserve">» </w:t>
      </w:r>
      <w:proofErr w:type="spellStart"/>
      <w:r w:rsidRPr="00A4064C">
        <w:rPr>
          <w:color w:val="000000"/>
          <w:sz w:val="32"/>
          <w:szCs w:val="32"/>
        </w:rPr>
        <w:t>натисніть</w:t>
      </w:r>
      <w:proofErr w:type="spellEnd"/>
      <w:r w:rsidRPr="00A4064C">
        <w:rPr>
          <w:color w:val="000000"/>
          <w:sz w:val="32"/>
          <w:szCs w:val="32"/>
        </w:rPr>
        <w:t xml:space="preserve"> «</w:t>
      </w:r>
      <w:proofErr w:type="spellStart"/>
      <w:r w:rsidRPr="00A4064C">
        <w:rPr>
          <w:color w:val="000000"/>
          <w:sz w:val="32"/>
          <w:szCs w:val="32"/>
        </w:rPr>
        <w:t>Додати</w:t>
      </w:r>
      <w:proofErr w:type="spellEnd"/>
      <w:r w:rsidRPr="00A4064C">
        <w:rPr>
          <w:color w:val="000000"/>
          <w:sz w:val="32"/>
          <w:szCs w:val="32"/>
        </w:rPr>
        <w:t xml:space="preserve"> члена </w:t>
      </w:r>
      <w:proofErr w:type="spellStart"/>
      <w:r w:rsidRPr="00A4064C">
        <w:rPr>
          <w:color w:val="000000"/>
          <w:sz w:val="32"/>
          <w:szCs w:val="32"/>
        </w:rPr>
        <w:t>сім’ї</w:t>
      </w:r>
      <w:proofErr w:type="spellEnd"/>
      <w:r w:rsidRPr="00A4064C">
        <w:rPr>
          <w:color w:val="000000"/>
          <w:sz w:val="32"/>
          <w:szCs w:val="32"/>
        </w:rPr>
        <w:t>»;</w:t>
      </w:r>
    </w:p>
    <w:p w:rsidR="00AB06D5" w:rsidRPr="00A4064C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A4064C">
        <w:rPr>
          <w:color w:val="000000"/>
          <w:sz w:val="32"/>
          <w:szCs w:val="32"/>
        </w:rPr>
        <w:t xml:space="preserve">3) </w:t>
      </w:r>
      <w:proofErr w:type="spellStart"/>
      <w:r w:rsidRPr="00A4064C">
        <w:rPr>
          <w:color w:val="000000"/>
          <w:sz w:val="32"/>
          <w:szCs w:val="32"/>
        </w:rPr>
        <w:t>операційна</w:t>
      </w:r>
      <w:proofErr w:type="spellEnd"/>
      <w:r w:rsidRPr="00A4064C">
        <w:rPr>
          <w:color w:val="000000"/>
          <w:sz w:val="32"/>
          <w:szCs w:val="32"/>
        </w:rPr>
        <w:t xml:space="preserve"> система на </w:t>
      </w:r>
      <w:proofErr w:type="spellStart"/>
      <w:r w:rsidRPr="00A4064C">
        <w:rPr>
          <w:color w:val="000000"/>
          <w:sz w:val="32"/>
          <w:szCs w:val="32"/>
        </w:rPr>
        <w:t>вибір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запропонує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створити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профіль</w:t>
      </w:r>
      <w:proofErr w:type="spellEnd"/>
      <w:r w:rsidRPr="00A4064C">
        <w:rPr>
          <w:color w:val="000000"/>
          <w:sz w:val="32"/>
          <w:szCs w:val="32"/>
        </w:rPr>
        <w:t xml:space="preserve"> для </w:t>
      </w:r>
      <w:proofErr w:type="spellStart"/>
      <w:r w:rsidRPr="00A4064C">
        <w:rPr>
          <w:color w:val="000000"/>
          <w:sz w:val="32"/>
          <w:szCs w:val="32"/>
        </w:rPr>
        <w:t>дитини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або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дорослого</w:t>
      </w:r>
      <w:proofErr w:type="spellEnd"/>
      <w:r w:rsidRPr="00A4064C">
        <w:rPr>
          <w:color w:val="000000"/>
          <w:sz w:val="32"/>
          <w:szCs w:val="32"/>
        </w:rPr>
        <w:t>;</w:t>
      </w:r>
    </w:p>
    <w:p w:rsidR="00AB06D5" w:rsidRPr="00A4064C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A4064C">
        <w:rPr>
          <w:color w:val="000000"/>
          <w:sz w:val="32"/>
          <w:szCs w:val="32"/>
        </w:rPr>
        <w:t xml:space="preserve">4) </w:t>
      </w:r>
      <w:proofErr w:type="spellStart"/>
      <w:r w:rsidRPr="00A4064C">
        <w:rPr>
          <w:color w:val="000000"/>
          <w:sz w:val="32"/>
          <w:szCs w:val="32"/>
        </w:rPr>
        <w:t>обравши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відповідний</w:t>
      </w:r>
      <w:proofErr w:type="spellEnd"/>
      <w:r w:rsidRPr="00A4064C">
        <w:rPr>
          <w:color w:val="000000"/>
          <w:sz w:val="32"/>
          <w:szCs w:val="32"/>
        </w:rPr>
        <w:t xml:space="preserve"> пункт, </w:t>
      </w:r>
      <w:proofErr w:type="spellStart"/>
      <w:r w:rsidRPr="00A4064C">
        <w:rPr>
          <w:color w:val="000000"/>
          <w:sz w:val="32"/>
          <w:szCs w:val="32"/>
        </w:rPr>
        <w:t>введіть</w:t>
      </w:r>
      <w:proofErr w:type="spellEnd"/>
      <w:r w:rsidRPr="00A4064C">
        <w:rPr>
          <w:color w:val="000000"/>
          <w:sz w:val="32"/>
          <w:szCs w:val="32"/>
        </w:rPr>
        <w:t xml:space="preserve"> адресу </w:t>
      </w:r>
      <w:proofErr w:type="spellStart"/>
      <w:r w:rsidRPr="00A4064C">
        <w:rPr>
          <w:color w:val="000000"/>
          <w:sz w:val="32"/>
          <w:szCs w:val="32"/>
        </w:rPr>
        <w:t>електронної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пошти</w:t>
      </w:r>
      <w:proofErr w:type="spellEnd"/>
      <w:r w:rsidRPr="00A4064C">
        <w:rPr>
          <w:color w:val="000000"/>
          <w:sz w:val="32"/>
          <w:szCs w:val="32"/>
        </w:rPr>
        <w:t xml:space="preserve">. Для </w:t>
      </w:r>
      <w:proofErr w:type="spellStart"/>
      <w:r w:rsidRPr="00A4064C">
        <w:rPr>
          <w:color w:val="000000"/>
          <w:sz w:val="32"/>
          <w:szCs w:val="32"/>
        </w:rPr>
        <w:t>підтвердження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адреси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зайдіть</w:t>
      </w:r>
      <w:proofErr w:type="spellEnd"/>
      <w:r w:rsidRPr="00A4064C">
        <w:rPr>
          <w:color w:val="000000"/>
          <w:sz w:val="32"/>
          <w:szCs w:val="32"/>
        </w:rPr>
        <w:t xml:space="preserve"> в папку </w:t>
      </w:r>
      <w:proofErr w:type="spellStart"/>
      <w:r w:rsidRPr="00A4064C">
        <w:rPr>
          <w:color w:val="000000"/>
          <w:sz w:val="32"/>
          <w:szCs w:val="32"/>
        </w:rPr>
        <w:t>вхідних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повідомлень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електронної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пошти</w:t>
      </w:r>
      <w:proofErr w:type="spellEnd"/>
      <w:r w:rsidRPr="00A4064C">
        <w:rPr>
          <w:color w:val="000000"/>
          <w:sz w:val="32"/>
          <w:szCs w:val="32"/>
        </w:rPr>
        <w:t>.</w:t>
      </w:r>
    </w:p>
    <w:p w:rsidR="00AB06D5" w:rsidRPr="00D379D4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/>
          <w:color w:val="943634" w:themeColor="accent2" w:themeShade="BF"/>
          <w:sz w:val="32"/>
          <w:szCs w:val="32"/>
        </w:rPr>
      </w:pP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Важливо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:</w:t>
      </w:r>
      <w:r w:rsidRPr="00D379D4">
        <w:rPr>
          <w:rStyle w:val="apple-converted-space"/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 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операційна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 система не дозволить 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активувати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 «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батьківський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 контроль» для локального 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облікового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запису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.</w:t>
      </w:r>
      <w:r w:rsidRPr="00D379D4">
        <w:rPr>
          <w:rStyle w:val="apple-converted-space"/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 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Створіть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новий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профіль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 для кожного 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користувача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,</w:t>
      </w:r>
      <w:r w:rsidRPr="00D379D4">
        <w:rPr>
          <w:rStyle w:val="apple-converted-space"/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 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якого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належить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контролювати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.</w:t>
      </w:r>
    </w:p>
    <w:p w:rsidR="00AB06D5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/>
          <w:color w:val="000000"/>
          <w:sz w:val="32"/>
          <w:szCs w:val="32"/>
          <w:lang w:val="uk-UA"/>
        </w:rPr>
      </w:pPr>
    </w:p>
    <w:p w:rsidR="00AB06D5" w:rsidRPr="00A4064C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32"/>
          <w:szCs w:val="32"/>
        </w:rPr>
      </w:pPr>
      <w:proofErr w:type="spellStart"/>
      <w:r w:rsidRPr="00D379D4">
        <w:rPr>
          <w:b/>
          <w:color w:val="943634" w:themeColor="accent2" w:themeShade="BF"/>
          <w:sz w:val="32"/>
          <w:szCs w:val="32"/>
        </w:rPr>
        <w:t>Встановити</w:t>
      </w:r>
      <w:proofErr w:type="spellEnd"/>
      <w:r w:rsidRPr="00D379D4">
        <w:rPr>
          <w:b/>
          <w:color w:val="943634" w:themeColor="accent2" w:themeShade="BF"/>
          <w:sz w:val="32"/>
          <w:szCs w:val="32"/>
        </w:rPr>
        <w:t xml:space="preserve"> «</w:t>
      </w:r>
      <w:proofErr w:type="spellStart"/>
      <w:r w:rsidRPr="00D379D4">
        <w:rPr>
          <w:b/>
          <w:color w:val="943634" w:themeColor="accent2" w:themeShade="BF"/>
          <w:sz w:val="32"/>
          <w:szCs w:val="32"/>
        </w:rPr>
        <w:t>батьківський</w:t>
      </w:r>
      <w:proofErr w:type="spellEnd"/>
      <w:r w:rsidRPr="00D379D4">
        <w:rPr>
          <w:b/>
          <w:color w:val="943634" w:themeColor="accent2" w:themeShade="BF"/>
          <w:sz w:val="32"/>
          <w:szCs w:val="32"/>
        </w:rPr>
        <w:t xml:space="preserve"> контроль» для </w:t>
      </w:r>
      <w:proofErr w:type="spellStart"/>
      <w:r w:rsidRPr="00D379D4">
        <w:rPr>
          <w:b/>
          <w:color w:val="943634" w:themeColor="accent2" w:themeShade="BF"/>
          <w:sz w:val="32"/>
          <w:szCs w:val="32"/>
        </w:rPr>
        <w:t>пристроїв</w:t>
      </w:r>
      <w:proofErr w:type="spellEnd"/>
      <w:r w:rsidRPr="00D379D4">
        <w:rPr>
          <w:b/>
          <w:color w:val="943634" w:themeColor="accent2" w:themeShade="BF"/>
          <w:sz w:val="32"/>
          <w:szCs w:val="32"/>
        </w:rPr>
        <w:t xml:space="preserve"> з </w:t>
      </w:r>
      <w:proofErr w:type="spellStart"/>
      <w:r w:rsidRPr="00D379D4">
        <w:rPr>
          <w:b/>
          <w:color w:val="943634" w:themeColor="accent2" w:themeShade="BF"/>
          <w:sz w:val="32"/>
          <w:szCs w:val="32"/>
        </w:rPr>
        <w:t>операційною</w:t>
      </w:r>
      <w:proofErr w:type="spellEnd"/>
      <w:r w:rsidRPr="00D379D4">
        <w:rPr>
          <w:b/>
          <w:color w:val="943634" w:themeColor="accent2" w:themeShade="BF"/>
          <w:sz w:val="32"/>
          <w:szCs w:val="32"/>
        </w:rPr>
        <w:t xml:space="preserve"> системою </w:t>
      </w:r>
      <w:proofErr w:type="spellStart"/>
      <w:r w:rsidRPr="00D379D4">
        <w:rPr>
          <w:b/>
          <w:color w:val="943634" w:themeColor="accent2" w:themeShade="BF"/>
          <w:sz w:val="32"/>
          <w:szCs w:val="32"/>
        </w:rPr>
        <w:t>Android</w:t>
      </w:r>
      <w:proofErr w:type="spellEnd"/>
      <w:r w:rsidRPr="00D379D4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D379D4">
        <w:rPr>
          <w:b/>
          <w:color w:val="943634" w:themeColor="accent2" w:themeShade="BF"/>
          <w:sz w:val="32"/>
          <w:szCs w:val="32"/>
        </w:rPr>
        <w:t>можна</w:t>
      </w:r>
      <w:proofErr w:type="spellEnd"/>
      <w:r w:rsidRPr="00A4064C">
        <w:rPr>
          <w:color w:val="000000"/>
          <w:sz w:val="32"/>
          <w:szCs w:val="32"/>
        </w:rPr>
        <w:t xml:space="preserve"> за такою </w:t>
      </w:r>
      <w:proofErr w:type="spellStart"/>
      <w:r w:rsidRPr="00A4064C">
        <w:rPr>
          <w:color w:val="000000"/>
          <w:sz w:val="32"/>
          <w:szCs w:val="32"/>
        </w:rPr>
        <w:t>послідовністю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дій</w:t>
      </w:r>
      <w:proofErr w:type="spellEnd"/>
      <w:r w:rsidRPr="00A4064C">
        <w:rPr>
          <w:color w:val="000000"/>
          <w:sz w:val="32"/>
          <w:szCs w:val="32"/>
        </w:rPr>
        <w:t>:</w:t>
      </w:r>
    </w:p>
    <w:p w:rsidR="00AB06D5" w:rsidRPr="00A4064C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A4064C">
        <w:rPr>
          <w:color w:val="000000"/>
          <w:sz w:val="32"/>
          <w:szCs w:val="32"/>
        </w:rPr>
        <w:t xml:space="preserve">1) </w:t>
      </w:r>
      <w:proofErr w:type="spellStart"/>
      <w:r w:rsidRPr="00A4064C">
        <w:rPr>
          <w:color w:val="000000"/>
          <w:sz w:val="32"/>
          <w:szCs w:val="32"/>
        </w:rPr>
        <w:t>відкрийте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програму</w:t>
      </w:r>
      <w:proofErr w:type="spellEnd"/>
      <w:r w:rsidRPr="00A4064C">
        <w:rPr>
          <w:color w:val="000000"/>
          <w:sz w:val="32"/>
          <w:szCs w:val="32"/>
        </w:rPr>
        <w:t xml:space="preserve"> «</w:t>
      </w:r>
      <w:proofErr w:type="spellStart"/>
      <w:r w:rsidRPr="00A4064C">
        <w:rPr>
          <w:color w:val="000000"/>
          <w:sz w:val="32"/>
          <w:szCs w:val="32"/>
        </w:rPr>
        <w:t>Play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Маркет</w:t>
      </w:r>
      <w:proofErr w:type="spellEnd"/>
      <w:r w:rsidRPr="00A4064C">
        <w:rPr>
          <w:color w:val="000000"/>
          <w:sz w:val="32"/>
          <w:szCs w:val="32"/>
        </w:rPr>
        <w:t>»;</w:t>
      </w:r>
    </w:p>
    <w:p w:rsidR="00AB06D5" w:rsidRPr="00A4064C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A4064C">
        <w:rPr>
          <w:color w:val="000000"/>
          <w:sz w:val="32"/>
          <w:szCs w:val="32"/>
        </w:rPr>
        <w:t xml:space="preserve">2) у </w:t>
      </w:r>
      <w:proofErr w:type="spellStart"/>
      <w:r w:rsidRPr="00A4064C">
        <w:rPr>
          <w:color w:val="000000"/>
          <w:sz w:val="32"/>
          <w:szCs w:val="32"/>
        </w:rPr>
        <w:t>лівому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верхньому</w:t>
      </w:r>
      <w:proofErr w:type="spellEnd"/>
      <w:r w:rsidRPr="00A4064C">
        <w:rPr>
          <w:color w:val="000000"/>
          <w:sz w:val="32"/>
          <w:szCs w:val="32"/>
        </w:rPr>
        <w:t xml:space="preserve"> кутку </w:t>
      </w:r>
      <w:proofErr w:type="spellStart"/>
      <w:r w:rsidRPr="00A4064C">
        <w:rPr>
          <w:color w:val="000000"/>
          <w:sz w:val="32"/>
          <w:szCs w:val="32"/>
        </w:rPr>
        <w:t>екрану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натисніть</w:t>
      </w:r>
      <w:proofErr w:type="spellEnd"/>
      <w:r w:rsidRPr="00A4064C">
        <w:rPr>
          <w:color w:val="000000"/>
          <w:sz w:val="32"/>
          <w:szCs w:val="32"/>
        </w:rPr>
        <w:t xml:space="preserve"> на значок «меню» і </w:t>
      </w:r>
      <w:proofErr w:type="spellStart"/>
      <w:r w:rsidRPr="00A4064C">
        <w:rPr>
          <w:color w:val="000000"/>
          <w:sz w:val="32"/>
          <w:szCs w:val="32"/>
        </w:rPr>
        <w:t>виберіть</w:t>
      </w:r>
      <w:proofErr w:type="spellEnd"/>
      <w:r w:rsidRPr="00A4064C">
        <w:rPr>
          <w:color w:val="000000"/>
          <w:sz w:val="32"/>
          <w:szCs w:val="32"/>
        </w:rPr>
        <w:t xml:space="preserve"> «Установки» – «</w:t>
      </w:r>
      <w:proofErr w:type="spellStart"/>
      <w:r w:rsidRPr="00A4064C">
        <w:rPr>
          <w:color w:val="000000"/>
          <w:sz w:val="32"/>
          <w:szCs w:val="32"/>
        </w:rPr>
        <w:t>Батьківський</w:t>
      </w:r>
      <w:proofErr w:type="spellEnd"/>
      <w:r w:rsidRPr="00A4064C">
        <w:rPr>
          <w:color w:val="000000"/>
          <w:sz w:val="32"/>
          <w:szCs w:val="32"/>
        </w:rPr>
        <w:t xml:space="preserve"> контроль».</w:t>
      </w:r>
    </w:p>
    <w:p w:rsidR="00AB06D5" w:rsidRPr="00A4064C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A4064C">
        <w:rPr>
          <w:color w:val="000000"/>
          <w:sz w:val="32"/>
          <w:szCs w:val="32"/>
        </w:rPr>
        <w:t xml:space="preserve">3) </w:t>
      </w:r>
      <w:proofErr w:type="spellStart"/>
      <w:r w:rsidRPr="00A4064C">
        <w:rPr>
          <w:color w:val="000000"/>
          <w:sz w:val="32"/>
          <w:szCs w:val="32"/>
        </w:rPr>
        <w:t>увімкніть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означену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функцію</w:t>
      </w:r>
      <w:proofErr w:type="spellEnd"/>
      <w:r w:rsidRPr="00A4064C">
        <w:rPr>
          <w:color w:val="000000"/>
          <w:sz w:val="32"/>
          <w:szCs w:val="32"/>
        </w:rPr>
        <w:t>.</w:t>
      </w:r>
    </w:p>
    <w:p w:rsidR="00AB06D5" w:rsidRPr="00A4064C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A4064C">
        <w:rPr>
          <w:color w:val="000000"/>
          <w:sz w:val="32"/>
          <w:szCs w:val="32"/>
        </w:rPr>
        <w:t xml:space="preserve">4) </w:t>
      </w:r>
      <w:proofErr w:type="spellStart"/>
      <w:r w:rsidRPr="00A4064C">
        <w:rPr>
          <w:color w:val="000000"/>
          <w:sz w:val="32"/>
          <w:szCs w:val="32"/>
        </w:rPr>
        <w:t>обмежте</w:t>
      </w:r>
      <w:proofErr w:type="spellEnd"/>
      <w:r w:rsidRPr="00A4064C">
        <w:rPr>
          <w:color w:val="000000"/>
          <w:sz w:val="32"/>
          <w:szCs w:val="32"/>
        </w:rPr>
        <w:t xml:space="preserve"> доступ до </w:t>
      </w:r>
      <w:proofErr w:type="spellStart"/>
      <w:r w:rsidRPr="00A4064C">
        <w:rPr>
          <w:color w:val="000000"/>
          <w:sz w:val="32"/>
          <w:szCs w:val="32"/>
        </w:rPr>
        <w:t>налаштувань</w:t>
      </w:r>
      <w:proofErr w:type="spellEnd"/>
      <w:r w:rsidRPr="00A4064C">
        <w:rPr>
          <w:color w:val="000000"/>
          <w:sz w:val="32"/>
          <w:szCs w:val="32"/>
        </w:rPr>
        <w:t xml:space="preserve"> «</w:t>
      </w:r>
      <w:proofErr w:type="spellStart"/>
      <w:r w:rsidRPr="00A4064C">
        <w:rPr>
          <w:color w:val="000000"/>
          <w:sz w:val="32"/>
          <w:szCs w:val="32"/>
        </w:rPr>
        <w:t>батьківського</w:t>
      </w:r>
      <w:proofErr w:type="spellEnd"/>
      <w:r w:rsidRPr="00A4064C">
        <w:rPr>
          <w:color w:val="000000"/>
          <w:sz w:val="32"/>
          <w:szCs w:val="32"/>
        </w:rPr>
        <w:t xml:space="preserve"> контролю», </w:t>
      </w:r>
      <w:proofErr w:type="spellStart"/>
      <w:r w:rsidRPr="00A4064C">
        <w:rPr>
          <w:color w:val="000000"/>
          <w:sz w:val="32"/>
          <w:szCs w:val="32"/>
        </w:rPr>
        <w:t>встановивши</w:t>
      </w:r>
      <w:proofErr w:type="spellEnd"/>
      <w:r w:rsidRPr="00A4064C">
        <w:rPr>
          <w:color w:val="000000"/>
          <w:sz w:val="32"/>
          <w:szCs w:val="32"/>
        </w:rPr>
        <w:t xml:space="preserve"> PIN-код.</w:t>
      </w:r>
    </w:p>
    <w:p w:rsidR="00AB06D5" w:rsidRPr="00A4064C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A4064C">
        <w:rPr>
          <w:color w:val="000000"/>
          <w:sz w:val="32"/>
          <w:szCs w:val="32"/>
        </w:rPr>
        <w:t xml:space="preserve">5) </w:t>
      </w:r>
      <w:proofErr w:type="spellStart"/>
      <w:r w:rsidRPr="00A4064C">
        <w:rPr>
          <w:color w:val="000000"/>
          <w:sz w:val="32"/>
          <w:szCs w:val="32"/>
        </w:rPr>
        <w:t>встановіть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такі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фільтри</w:t>
      </w:r>
      <w:proofErr w:type="spellEnd"/>
      <w:r w:rsidRPr="00A4064C">
        <w:rPr>
          <w:color w:val="000000"/>
          <w:sz w:val="32"/>
          <w:szCs w:val="32"/>
        </w:rPr>
        <w:t>: «</w:t>
      </w:r>
      <w:proofErr w:type="spellStart"/>
      <w:r w:rsidRPr="00A4064C">
        <w:rPr>
          <w:color w:val="000000"/>
          <w:sz w:val="32"/>
          <w:szCs w:val="32"/>
        </w:rPr>
        <w:t>Додатки</w:t>
      </w:r>
      <w:proofErr w:type="spellEnd"/>
      <w:r w:rsidRPr="00A4064C">
        <w:rPr>
          <w:color w:val="000000"/>
          <w:sz w:val="32"/>
          <w:szCs w:val="32"/>
        </w:rPr>
        <w:t xml:space="preserve">, </w:t>
      </w:r>
      <w:proofErr w:type="spellStart"/>
      <w:r w:rsidRPr="00A4064C">
        <w:rPr>
          <w:color w:val="000000"/>
          <w:sz w:val="32"/>
          <w:szCs w:val="32"/>
        </w:rPr>
        <w:t>ігри</w:t>
      </w:r>
      <w:proofErr w:type="spellEnd"/>
      <w:r w:rsidRPr="00A4064C">
        <w:rPr>
          <w:color w:val="000000"/>
          <w:sz w:val="32"/>
          <w:szCs w:val="32"/>
        </w:rPr>
        <w:t xml:space="preserve">, </w:t>
      </w:r>
      <w:proofErr w:type="spellStart"/>
      <w:r w:rsidRPr="00A4064C">
        <w:rPr>
          <w:color w:val="000000"/>
          <w:sz w:val="32"/>
          <w:szCs w:val="32"/>
        </w:rPr>
        <w:t>фільми</w:t>
      </w:r>
      <w:proofErr w:type="spellEnd"/>
      <w:r w:rsidRPr="00A4064C">
        <w:rPr>
          <w:color w:val="000000"/>
          <w:sz w:val="32"/>
          <w:szCs w:val="32"/>
        </w:rPr>
        <w:t xml:space="preserve"> і </w:t>
      </w:r>
      <w:proofErr w:type="spellStart"/>
      <w:r w:rsidRPr="00A4064C">
        <w:rPr>
          <w:color w:val="000000"/>
          <w:sz w:val="32"/>
          <w:szCs w:val="32"/>
        </w:rPr>
        <w:t>серіали</w:t>
      </w:r>
      <w:proofErr w:type="spellEnd"/>
      <w:r w:rsidRPr="00A4064C">
        <w:rPr>
          <w:color w:val="000000"/>
          <w:sz w:val="32"/>
          <w:szCs w:val="32"/>
        </w:rPr>
        <w:t xml:space="preserve">. </w:t>
      </w:r>
      <w:proofErr w:type="spellStart"/>
      <w:r w:rsidRPr="00A4064C">
        <w:rPr>
          <w:color w:val="000000"/>
          <w:sz w:val="32"/>
          <w:szCs w:val="32"/>
        </w:rPr>
        <w:t>Виберіть</w:t>
      </w:r>
      <w:proofErr w:type="spellEnd"/>
      <w:r w:rsidRPr="00A4064C">
        <w:rPr>
          <w:color w:val="000000"/>
          <w:sz w:val="32"/>
          <w:szCs w:val="32"/>
        </w:rPr>
        <w:t xml:space="preserve"> максимально </w:t>
      </w:r>
      <w:proofErr w:type="spellStart"/>
      <w:r w:rsidRPr="00A4064C">
        <w:rPr>
          <w:color w:val="000000"/>
          <w:sz w:val="32"/>
          <w:szCs w:val="32"/>
        </w:rPr>
        <w:t>допустиме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вікове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обмеження</w:t>
      </w:r>
      <w:proofErr w:type="spellEnd"/>
      <w:r w:rsidRPr="00A4064C">
        <w:rPr>
          <w:color w:val="000000"/>
          <w:sz w:val="32"/>
          <w:szCs w:val="32"/>
        </w:rPr>
        <w:t xml:space="preserve"> для контенту», «</w:t>
      </w:r>
      <w:proofErr w:type="spellStart"/>
      <w:r w:rsidRPr="00A4064C">
        <w:rPr>
          <w:color w:val="000000"/>
          <w:sz w:val="32"/>
          <w:szCs w:val="32"/>
        </w:rPr>
        <w:t>Музика</w:t>
      </w:r>
      <w:proofErr w:type="spellEnd"/>
      <w:r w:rsidRPr="00A4064C">
        <w:rPr>
          <w:color w:val="000000"/>
          <w:sz w:val="32"/>
          <w:szCs w:val="32"/>
        </w:rPr>
        <w:t xml:space="preserve"> і книги. </w:t>
      </w:r>
      <w:proofErr w:type="spellStart"/>
      <w:r w:rsidRPr="00A4064C">
        <w:rPr>
          <w:color w:val="000000"/>
          <w:sz w:val="32"/>
          <w:szCs w:val="32"/>
        </w:rPr>
        <w:t>Забороніть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завантаження</w:t>
      </w:r>
      <w:proofErr w:type="spellEnd"/>
      <w:r w:rsidRPr="00A4064C">
        <w:rPr>
          <w:color w:val="000000"/>
          <w:sz w:val="32"/>
          <w:szCs w:val="32"/>
        </w:rPr>
        <w:t xml:space="preserve"> і покупку контенту для </w:t>
      </w:r>
      <w:proofErr w:type="spellStart"/>
      <w:r w:rsidRPr="00A4064C">
        <w:rPr>
          <w:color w:val="000000"/>
          <w:sz w:val="32"/>
          <w:szCs w:val="32"/>
        </w:rPr>
        <w:t>дорослих</w:t>
      </w:r>
      <w:proofErr w:type="spellEnd"/>
      <w:r w:rsidRPr="00A4064C">
        <w:rPr>
          <w:color w:val="000000"/>
          <w:sz w:val="32"/>
          <w:szCs w:val="32"/>
        </w:rPr>
        <w:t>».</w:t>
      </w:r>
    </w:p>
    <w:p w:rsidR="00AB06D5" w:rsidRPr="00D379D4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/>
          <w:color w:val="943634" w:themeColor="accent2" w:themeShade="BF"/>
          <w:sz w:val="32"/>
          <w:szCs w:val="32"/>
        </w:rPr>
      </w:pP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Важливо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:</w:t>
      </w:r>
      <w:r w:rsidRPr="00D379D4">
        <w:rPr>
          <w:rStyle w:val="apple-converted-space"/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 </w:t>
      </w:r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«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батьківський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 контроль» 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діє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тільки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 на тому 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пристрої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,</w:t>
      </w:r>
      <w:r w:rsidRPr="00D379D4">
        <w:rPr>
          <w:rStyle w:val="apple-converted-space"/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 </w:t>
      </w:r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де 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ви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його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 </w:t>
      </w:r>
      <w:proofErr w:type="spellStart"/>
      <w:proofErr w:type="gram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налаштували.При</w:t>
      </w:r>
      <w:proofErr w:type="spellEnd"/>
      <w:proofErr w:type="gram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необхідності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ввімкніть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його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 на 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іншому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пристрої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,</w:t>
      </w:r>
      <w:r w:rsidRPr="00D379D4">
        <w:rPr>
          <w:rStyle w:val="apple-converted-space"/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 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знову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виконавши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наведені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вище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інструкції</w:t>
      </w:r>
      <w:proofErr w:type="spellEnd"/>
      <w:r w:rsidRPr="00D379D4">
        <w:rPr>
          <w:b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.</w:t>
      </w:r>
    </w:p>
    <w:p w:rsidR="00AB06D5" w:rsidRPr="00A4064C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proofErr w:type="spellStart"/>
      <w:r w:rsidRPr="00A4064C">
        <w:rPr>
          <w:color w:val="000000"/>
          <w:sz w:val="32"/>
          <w:szCs w:val="32"/>
        </w:rPr>
        <w:t>Встановити</w:t>
      </w:r>
      <w:proofErr w:type="spellEnd"/>
      <w:r w:rsidRPr="00A4064C">
        <w:rPr>
          <w:color w:val="000000"/>
          <w:sz w:val="32"/>
          <w:szCs w:val="32"/>
        </w:rPr>
        <w:t xml:space="preserve"> «</w:t>
      </w:r>
      <w:proofErr w:type="spellStart"/>
      <w:r w:rsidRPr="00A4064C">
        <w:rPr>
          <w:color w:val="000000"/>
          <w:sz w:val="32"/>
          <w:szCs w:val="32"/>
        </w:rPr>
        <w:t>батьківський</w:t>
      </w:r>
      <w:proofErr w:type="spellEnd"/>
      <w:r w:rsidRPr="00A4064C">
        <w:rPr>
          <w:color w:val="000000"/>
          <w:sz w:val="32"/>
          <w:szCs w:val="32"/>
        </w:rPr>
        <w:t xml:space="preserve"> контроль» для </w:t>
      </w:r>
      <w:proofErr w:type="spellStart"/>
      <w:r w:rsidRPr="00A4064C">
        <w:rPr>
          <w:color w:val="000000"/>
          <w:sz w:val="32"/>
          <w:szCs w:val="32"/>
        </w:rPr>
        <w:t>пристроїв</w:t>
      </w:r>
      <w:proofErr w:type="spellEnd"/>
      <w:r w:rsidRPr="00A4064C">
        <w:rPr>
          <w:color w:val="000000"/>
          <w:sz w:val="32"/>
          <w:szCs w:val="32"/>
        </w:rPr>
        <w:t xml:space="preserve"> «</w:t>
      </w:r>
      <w:proofErr w:type="spellStart"/>
      <w:r w:rsidRPr="00A4064C">
        <w:rPr>
          <w:color w:val="000000"/>
          <w:sz w:val="32"/>
          <w:szCs w:val="32"/>
        </w:rPr>
        <w:t>iPhone</w:t>
      </w:r>
      <w:proofErr w:type="spellEnd"/>
      <w:r w:rsidRPr="00A4064C">
        <w:rPr>
          <w:color w:val="000000"/>
          <w:sz w:val="32"/>
          <w:szCs w:val="32"/>
        </w:rPr>
        <w:t>», «</w:t>
      </w:r>
      <w:proofErr w:type="spellStart"/>
      <w:r w:rsidRPr="00A4064C">
        <w:rPr>
          <w:color w:val="000000"/>
          <w:sz w:val="32"/>
          <w:szCs w:val="32"/>
        </w:rPr>
        <w:t>iPad</w:t>
      </w:r>
      <w:proofErr w:type="spellEnd"/>
      <w:r w:rsidRPr="00A4064C">
        <w:rPr>
          <w:color w:val="000000"/>
          <w:sz w:val="32"/>
          <w:szCs w:val="32"/>
        </w:rPr>
        <w:t>», «</w:t>
      </w:r>
      <w:proofErr w:type="spellStart"/>
      <w:r w:rsidRPr="00A4064C">
        <w:rPr>
          <w:color w:val="000000"/>
          <w:sz w:val="32"/>
          <w:szCs w:val="32"/>
        </w:rPr>
        <w:t>iPod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touch</w:t>
      </w:r>
      <w:proofErr w:type="spellEnd"/>
      <w:r w:rsidRPr="00A4064C">
        <w:rPr>
          <w:color w:val="000000"/>
          <w:sz w:val="32"/>
          <w:szCs w:val="32"/>
        </w:rPr>
        <w:t xml:space="preserve">» </w:t>
      </w:r>
      <w:proofErr w:type="spellStart"/>
      <w:r w:rsidRPr="00A4064C">
        <w:rPr>
          <w:color w:val="000000"/>
          <w:sz w:val="32"/>
          <w:szCs w:val="32"/>
        </w:rPr>
        <w:t>можна</w:t>
      </w:r>
      <w:proofErr w:type="spellEnd"/>
      <w:r w:rsidRPr="00A4064C">
        <w:rPr>
          <w:color w:val="000000"/>
          <w:sz w:val="32"/>
          <w:szCs w:val="32"/>
        </w:rPr>
        <w:t xml:space="preserve"> за такою </w:t>
      </w:r>
      <w:proofErr w:type="spellStart"/>
      <w:r w:rsidRPr="00A4064C">
        <w:rPr>
          <w:color w:val="000000"/>
          <w:sz w:val="32"/>
          <w:szCs w:val="32"/>
        </w:rPr>
        <w:t>послідовністю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дій</w:t>
      </w:r>
      <w:proofErr w:type="spellEnd"/>
      <w:r w:rsidRPr="00A4064C">
        <w:rPr>
          <w:color w:val="000000"/>
          <w:sz w:val="32"/>
          <w:szCs w:val="32"/>
        </w:rPr>
        <w:t>:</w:t>
      </w:r>
    </w:p>
    <w:p w:rsidR="00AB06D5" w:rsidRPr="00A4064C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A4064C">
        <w:rPr>
          <w:color w:val="000000"/>
          <w:sz w:val="32"/>
          <w:szCs w:val="32"/>
        </w:rPr>
        <w:t xml:space="preserve">1) </w:t>
      </w:r>
      <w:proofErr w:type="spellStart"/>
      <w:r w:rsidRPr="00A4064C">
        <w:rPr>
          <w:color w:val="000000"/>
          <w:sz w:val="32"/>
          <w:szCs w:val="32"/>
        </w:rPr>
        <w:t>перейдіть</w:t>
      </w:r>
      <w:proofErr w:type="spellEnd"/>
      <w:r w:rsidRPr="00A4064C">
        <w:rPr>
          <w:color w:val="000000"/>
          <w:sz w:val="32"/>
          <w:szCs w:val="32"/>
        </w:rPr>
        <w:t xml:space="preserve"> в меню «</w:t>
      </w:r>
      <w:proofErr w:type="spellStart"/>
      <w:r w:rsidRPr="00A4064C">
        <w:rPr>
          <w:color w:val="000000"/>
          <w:sz w:val="32"/>
          <w:szCs w:val="32"/>
        </w:rPr>
        <w:t>Налаштування</w:t>
      </w:r>
      <w:proofErr w:type="spellEnd"/>
      <w:r w:rsidRPr="00A4064C">
        <w:rPr>
          <w:color w:val="000000"/>
          <w:sz w:val="32"/>
          <w:szCs w:val="32"/>
        </w:rPr>
        <w:t>» – «</w:t>
      </w:r>
      <w:proofErr w:type="spellStart"/>
      <w:r w:rsidRPr="00A4064C">
        <w:rPr>
          <w:color w:val="000000"/>
          <w:sz w:val="32"/>
          <w:szCs w:val="32"/>
        </w:rPr>
        <w:t>Основні</w:t>
      </w:r>
      <w:proofErr w:type="spellEnd"/>
      <w:r w:rsidRPr="00A4064C">
        <w:rPr>
          <w:color w:val="000000"/>
          <w:sz w:val="32"/>
          <w:szCs w:val="32"/>
        </w:rPr>
        <w:t>» – «</w:t>
      </w:r>
      <w:proofErr w:type="spellStart"/>
      <w:r w:rsidRPr="00A4064C">
        <w:rPr>
          <w:color w:val="000000"/>
          <w:sz w:val="32"/>
          <w:szCs w:val="32"/>
        </w:rPr>
        <w:t>Обмеження</w:t>
      </w:r>
      <w:proofErr w:type="spellEnd"/>
      <w:r w:rsidRPr="00A4064C">
        <w:rPr>
          <w:color w:val="000000"/>
          <w:sz w:val="32"/>
          <w:szCs w:val="32"/>
        </w:rPr>
        <w:t>».</w:t>
      </w:r>
    </w:p>
    <w:p w:rsidR="00AB06D5" w:rsidRPr="00A4064C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A4064C">
        <w:rPr>
          <w:color w:val="000000"/>
          <w:sz w:val="32"/>
          <w:szCs w:val="32"/>
        </w:rPr>
        <w:t xml:space="preserve">2) </w:t>
      </w:r>
      <w:proofErr w:type="spellStart"/>
      <w:r w:rsidRPr="00A4064C">
        <w:rPr>
          <w:color w:val="000000"/>
          <w:sz w:val="32"/>
          <w:szCs w:val="32"/>
        </w:rPr>
        <w:t>покрутіть</w:t>
      </w:r>
      <w:proofErr w:type="spellEnd"/>
      <w:r w:rsidRPr="00A4064C">
        <w:rPr>
          <w:color w:val="000000"/>
          <w:sz w:val="32"/>
          <w:szCs w:val="32"/>
        </w:rPr>
        <w:t xml:space="preserve"> вниз і </w:t>
      </w:r>
      <w:proofErr w:type="spellStart"/>
      <w:r w:rsidRPr="00A4064C">
        <w:rPr>
          <w:color w:val="000000"/>
          <w:sz w:val="32"/>
          <w:szCs w:val="32"/>
        </w:rPr>
        <w:t>натисніть</w:t>
      </w:r>
      <w:proofErr w:type="spellEnd"/>
      <w:r w:rsidRPr="00A4064C">
        <w:rPr>
          <w:color w:val="000000"/>
          <w:sz w:val="32"/>
          <w:szCs w:val="32"/>
        </w:rPr>
        <w:t xml:space="preserve"> «</w:t>
      </w:r>
      <w:proofErr w:type="spellStart"/>
      <w:r w:rsidRPr="00A4064C">
        <w:rPr>
          <w:color w:val="000000"/>
          <w:sz w:val="32"/>
          <w:szCs w:val="32"/>
        </w:rPr>
        <w:t>Обмеження</w:t>
      </w:r>
      <w:proofErr w:type="spellEnd"/>
      <w:r w:rsidRPr="00A4064C">
        <w:rPr>
          <w:color w:val="000000"/>
          <w:sz w:val="32"/>
          <w:szCs w:val="32"/>
        </w:rPr>
        <w:t xml:space="preserve">», а </w:t>
      </w:r>
      <w:proofErr w:type="spellStart"/>
      <w:r w:rsidRPr="00A4064C">
        <w:rPr>
          <w:color w:val="000000"/>
          <w:sz w:val="32"/>
          <w:szCs w:val="32"/>
        </w:rPr>
        <w:t>потім</w:t>
      </w:r>
      <w:proofErr w:type="spellEnd"/>
      <w:r w:rsidRPr="00A4064C">
        <w:rPr>
          <w:color w:val="000000"/>
          <w:sz w:val="32"/>
          <w:szCs w:val="32"/>
        </w:rPr>
        <w:t xml:space="preserve"> «</w:t>
      </w:r>
      <w:proofErr w:type="spellStart"/>
      <w:r w:rsidRPr="00A4064C">
        <w:rPr>
          <w:color w:val="000000"/>
          <w:sz w:val="32"/>
          <w:szCs w:val="32"/>
        </w:rPr>
        <w:t>Включити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обмеження</w:t>
      </w:r>
      <w:proofErr w:type="spellEnd"/>
      <w:r w:rsidRPr="00A4064C">
        <w:rPr>
          <w:color w:val="000000"/>
          <w:sz w:val="32"/>
          <w:szCs w:val="32"/>
        </w:rPr>
        <w:t>».</w:t>
      </w:r>
    </w:p>
    <w:p w:rsidR="00AB06D5" w:rsidRPr="00A4064C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r w:rsidRPr="00A4064C">
        <w:rPr>
          <w:color w:val="000000"/>
          <w:sz w:val="32"/>
          <w:szCs w:val="32"/>
        </w:rPr>
        <w:t xml:space="preserve">3) </w:t>
      </w:r>
      <w:proofErr w:type="spellStart"/>
      <w:r w:rsidRPr="00A4064C">
        <w:rPr>
          <w:color w:val="000000"/>
          <w:sz w:val="32"/>
          <w:szCs w:val="32"/>
        </w:rPr>
        <w:t>створіть</w:t>
      </w:r>
      <w:proofErr w:type="spellEnd"/>
      <w:r w:rsidRPr="00A4064C">
        <w:rPr>
          <w:color w:val="000000"/>
          <w:sz w:val="32"/>
          <w:szCs w:val="32"/>
        </w:rPr>
        <w:t xml:space="preserve"> пароль </w:t>
      </w:r>
      <w:proofErr w:type="spellStart"/>
      <w:r w:rsidRPr="00A4064C">
        <w:rPr>
          <w:color w:val="000000"/>
          <w:sz w:val="32"/>
          <w:szCs w:val="32"/>
        </w:rPr>
        <w:t>функції</w:t>
      </w:r>
      <w:proofErr w:type="spellEnd"/>
      <w:r w:rsidRPr="00A4064C">
        <w:rPr>
          <w:color w:val="000000"/>
          <w:sz w:val="32"/>
          <w:szCs w:val="32"/>
        </w:rPr>
        <w:t xml:space="preserve"> «</w:t>
      </w:r>
      <w:proofErr w:type="spellStart"/>
      <w:r w:rsidRPr="00A4064C">
        <w:rPr>
          <w:color w:val="000000"/>
          <w:sz w:val="32"/>
          <w:szCs w:val="32"/>
        </w:rPr>
        <w:t>Обмеження</w:t>
      </w:r>
      <w:proofErr w:type="spellEnd"/>
      <w:r w:rsidRPr="00A4064C">
        <w:rPr>
          <w:color w:val="000000"/>
          <w:sz w:val="32"/>
          <w:szCs w:val="32"/>
        </w:rPr>
        <w:t xml:space="preserve">». Код-пароль </w:t>
      </w:r>
      <w:proofErr w:type="spellStart"/>
      <w:r w:rsidRPr="00A4064C">
        <w:rPr>
          <w:color w:val="000000"/>
          <w:sz w:val="32"/>
          <w:szCs w:val="32"/>
        </w:rPr>
        <w:t>обмежень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необхідний</w:t>
      </w:r>
      <w:proofErr w:type="spellEnd"/>
      <w:r w:rsidRPr="00A4064C">
        <w:rPr>
          <w:color w:val="000000"/>
          <w:sz w:val="32"/>
          <w:szCs w:val="32"/>
        </w:rPr>
        <w:t xml:space="preserve"> для </w:t>
      </w:r>
      <w:proofErr w:type="spellStart"/>
      <w:r w:rsidRPr="00A4064C">
        <w:rPr>
          <w:color w:val="000000"/>
          <w:sz w:val="32"/>
          <w:szCs w:val="32"/>
        </w:rPr>
        <w:t>зміни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налаштувань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або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відключення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обмежень</w:t>
      </w:r>
      <w:proofErr w:type="spellEnd"/>
      <w:r w:rsidRPr="00A4064C">
        <w:rPr>
          <w:color w:val="000000"/>
          <w:sz w:val="32"/>
          <w:szCs w:val="32"/>
        </w:rPr>
        <w:t>.</w:t>
      </w:r>
    </w:p>
    <w:p w:rsidR="00AB06D5" w:rsidRPr="00A4064C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proofErr w:type="spellStart"/>
      <w:r w:rsidRPr="00A4064C">
        <w:rPr>
          <w:color w:val="000000"/>
          <w:sz w:val="32"/>
          <w:szCs w:val="32"/>
        </w:rPr>
        <w:lastRenderedPageBreak/>
        <w:t>Крім</w:t>
      </w:r>
      <w:proofErr w:type="spellEnd"/>
      <w:r w:rsidRPr="00A4064C">
        <w:rPr>
          <w:color w:val="000000"/>
          <w:sz w:val="32"/>
          <w:szCs w:val="32"/>
        </w:rPr>
        <w:t xml:space="preserve"> того, на сайтах </w:t>
      </w:r>
      <w:proofErr w:type="spellStart"/>
      <w:r w:rsidRPr="00A4064C">
        <w:rPr>
          <w:color w:val="000000"/>
          <w:sz w:val="32"/>
          <w:szCs w:val="32"/>
        </w:rPr>
        <w:t>підтримки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від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виробників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можна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отримати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додаткову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інформацію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щодо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принципів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роботи</w:t>
      </w:r>
      <w:proofErr w:type="spellEnd"/>
      <w:r w:rsidRPr="00A4064C">
        <w:rPr>
          <w:color w:val="000000"/>
          <w:sz w:val="32"/>
          <w:szCs w:val="32"/>
        </w:rPr>
        <w:t xml:space="preserve"> та точного </w:t>
      </w:r>
      <w:proofErr w:type="spellStart"/>
      <w:r w:rsidRPr="00A4064C">
        <w:rPr>
          <w:color w:val="000000"/>
          <w:sz w:val="32"/>
          <w:szCs w:val="32"/>
        </w:rPr>
        <w:t>налаштування</w:t>
      </w:r>
      <w:proofErr w:type="spellEnd"/>
      <w:r w:rsidRPr="00A4064C">
        <w:rPr>
          <w:color w:val="000000"/>
          <w:sz w:val="32"/>
          <w:szCs w:val="32"/>
        </w:rPr>
        <w:t xml:space="preserve"> </w:t>
      </w:r>
      <w:proofErr w:type="spellStart"/>
      <w:r w:rsidRPr="00A4064C">
        <w:rPr>
          <w:color w:val="000000"/>
          <w:sz w:val="32"/>
          <w:szCs w:val="32"/>
        </w:rPr>
        <w:t>функції</w:t>
      </w:r>
      <w:proofErr w:type="spellEnd"/>
      <w:r w:rsidRPr="00A4064C">
        <w:rPr>
          <w:color w:val="000000"/>
          <w:sz w:val="32"/>
          <w:szCs w:val="32"/>
        </w:rPr>
        <w:t xml:space="preserve"> «</w:t>
      </w:r>
      <w:proofErr w:type="spellStart"/>
      <w:r w:rsidRPr="00A4064C">
        <w:rPr>
          <w:color w:val="000000"/>
          <w:sz w:val="32"/>
          <w:szCs w:val="32"/>
        </w:rPr>
        <w:t>батьківського</w:t>
      </w:r>
      <w:proofErr w:type="spellEnd"/>
      <w:r w:rsidRPr="00A4064C">
        <w:rPr>
          <w:color w:val="000000"/>
          <w:sz w:val="32"/>
          <w:szCs w:val="32"/>
        </w:rPr>
        <w:t xml:space="preserve"> контролю» та за</w:t>
      </w:r>
      <w:r>
        <w:rPr>
          <w:color w:val="000000"/>
          <w:sz w:val="32"/>
          <w:szCs w:val="32"/>
          <w:lang w:val="uk-UA"/>
        </w:rPr>
        <w:t xml:space="preserve"> </w:t>
      </w:r>
      <w:hyperlink r:id="rId9" w:history="1">
        <w:proofErr w:type="spellStart"/>
        <w:r w:rsidRPr="00D379D4">
          <w:rPr>
            <w:rStyle w:val="a3"/>
            <w:sz w:val="32"/>
            <w:szCs w:val="32"/>
            <w:bdr w:val="none" w:sz="0" w:space="0" w:color="auto" w:frame="1"/>
          </w:rPr>
          <w:t>посиланням</w:t>
        </w:r>
        <w:proofErr w:type="spellEnd"/>
      </w:hyperlink>
      <w:r w:rsidRPr="00D379D4">
        <w:rPr>
          <w:color w:val="0000FF"/>
          <w:sz w:val="32"/>
          <w:szCs w:val="32"/>
        </w:rPr>
        <w:t>.</w:t>
      </w:r>
    </w:p>
    <w:p w:rsidR="00AB06D5" w:rsidRPr="00A4064C" w:rsidRDefault="00AB06D5" w:rsidP="00AB06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</w:rPr>
      </w:pPr>
      <w:proofErr w:type="spellStart"/>
      <w:r w:rsidRPr="00A4064C">
        <w:rPr>
          <w:i/>
          <w:iCs/>
          <w:color w:val="000000"/>
          <w:sz w:val="32"/>
          <w:szCs w:val="32"/>
          <w:bdr w:val="none" w:sz="0" w:space="0" w:color="auto" w:frame="1"/>
        </w:rPr>
        <w:t>Складено</w:t>
      </w:r>
      <w:proofErr w:type="spellEnd"/>
      <w:r w:rsidRPr="00A4064C">
        <w:rPr>
          <w:i/>
          <w:iCs/>
          <w:color w:val="000000"/>
          <w:sz w:val="32"/>
          <w:szCs w:val="32"/>
          <w:bdr w:val="none" w:sz="0" w:space="0" w:color="auto" w:frame="1"/>
        </w:rPr>
        <w:t xml:space="preserve"> на </w:t>
      </w:r>
      <w:proofErr w:type="spellStart"/>
      <w:r w:rsidRPr="00A4064C">
        <w:rPr>
          <w:i/>
          <w:iCs/>
          <w:color w:val="000000"/>
          <w:sz w:val="32"/>
          <w:szCs w:val="32"/>
          <w:bdr w:val="none" w:sz="0" w:space="0" w:color="auto" w:frame="1"/>
        </w:rPr>
        <w:t>підставі</w:t>
      </w:r>
      <w:proofErr w:type="spellEnd"/>
      <w:r w:rsidRPr="00A4064C">
        <w:rPr>
          <w:rStyle w:val="apple-converted-space"/>
          <w:i/>
          <w:iCs/>
          <w:color w:val="000000"/>
          <w:sz w:val="32"/>
          <w:szCs w:val="32"/>
          <w:bdr w:val="none" w:sz="0" w:space="0" w:color="auto" w:frame="1"/>
        </w:rPr>
        <w:t> </w:t>
      </w:r>
      <w:hyperlink r:id="rId10" w:history="1">
        <w:r w:rsidRPr="00D379D4">
          <w:rPr>
            <w:rStyle w:val="a3"/>
            <w:i/>
            <w:iCs/>
            <w:sz w:val="32"/>
            <w:szCs w:val="32"/>
            <w:bdr w:val="none" w:sz="0" w:space="0" w:color="auto" w:frame="1"/>
          </w:rPr>
          <w:t>листа</w:t>
        </w:r>
      </w:hyperlink>
      <w:r w:rsidRPr="00D379D4">
        <w:rPr>
          <w:rStyle w:val="apple-converted-space"/>
          <w:i/>
          <w:iCs/>
          <w:color w:val="0000FF"/>
          <w:sz w:val="32"/>
          <w:szCs w:val="32"/>
          <w:bdr w:val="none" w:sz="0" w:space="0" w:color="auto" w:frame="1"/>
        </w:rPr>
        <w:t> </w:t>
      </w:r>
      <w:proofErr w:type="spellStart"/>
      <w:r w:rsidRPr="00A4064C">
        <w:rPr>
          <w:i/>
          <w:iCs/>
          <w:color w:val="000000"/>
          <w:sz w:val="32"/>
          <w:szCs w:val="32"/>
          <w:bdr w:val="none" w:sz="0" w:space="0" w:color="auto" w:frame="1"/>
        </w:rPr>
        <w:t>Міністерства</w:t>
      </w:r>
      <w:proofErr w:type="spellEnd"/>
      <w:r w:rsidRPr="00A4064C">
        <w:rPr>
          <w:i/>
          <w:i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4064C">
        <w:rPr>
          <w:i/>
          <w:iCs/>
          <w:color w:val="000000"/>
          <w:sz w:val="32"/>
          <w:szCs w:val="32"/>
          <w:bdr w:val="none" w:sz="0" w:space="0" w:color="auto" w:frame="1"/>
        </w:rPr>
        <w:t>освіти</w:t>
      </w:r>
      <w:proofErr w:type="spellEnd"/>
      <w:r w:rsidRPr="00A4064C">
        <w:rPr>
          <w:i/>
          <w:iCs/>
          <w:color w:val="000000"/>
          <w:sz w:val="32"/>
          <w:szCs w:val="32"/>
          <w:bdr w:val="none" w:sz="0" w:space="0" w:color="auto" w:frame="1"/>
        </w:rPr>
        <w:t xml:space="preserve"> і науки </w:t>
      </w:r>
      <w:proofErr w:type="spellStart"/>
      <w:r w:rsidRPr="00A4064C">
        <w:rPr>
          <w:i/>
          <w:iCs/>
          <w:color w:val="000000"/>
          <w:sz w:val="32"/>
          <w:szCs w:val="32"/>
          <w:bdr w:val="none" w:sz="0" w:space="0" w:color="auto" w:frame="1"/>
        </w:rPr>
        <w:t>від</w:t>
      </w:r>
      <w:proofErr w:type="spellEnd"/>
      <w:r w:rsidRPr="00A4064C">
        <w:rPr>
          <w:rStyle w:val="apple-converted-space"/>
          <w:i/>
          <w:iCs/>
          <w:color w:val="000000"/>
          <w:sz w:val="32"/>
          <w:szCs w:val="32"/>
          <w:bdr w:val="none" w:sz="0" w:space="0" w:color="auto" w:frame="1"/>
        </w:rPr>
        <w:t> </w:t>
      </w:r>
      <w:r w:rsidRPr="00A4064C">
        <w:rPr>
          <w:i/>
          <w:iCs/>
          <w:color w:val="000000"/>
          <w:sz w:val="32"/>
          <w:szCs w:val="32"/>
          <w:bdr w:val="none" w:sz="0" w:space="0" w:color="auto" w:frame="1"/>
        </w:rPr>
        <w:t>10</w:t>
      </w:r>
      <w:r w:rsidRPr="00A4064C">
        <w:rPr>
          <w:rStyle w:val="apple-converted-space"/>
          <w:i/>
          <w:iCs/>
          <w:color w:val="000000"/>
          <w:sz w:val="32"/>
          <w:szCs w:val="32"/>
          <w:bdr w:val="none" w:sz="0" w:space="0" w:color="auto" w:frame="1"/>
        </w:rPr>
        <w:t> </w:t>
      </w:r>
      <w:proofErr w:type="spellStart"/>
      <w:r w:rsidRPr="00A4064C">
        <w:rPr>
          <w:i/>
          <w:iCs/>
          <w:color w:val="000000"/>
          <w:sz w:val="32"/>
          <w:szCs w:val="32"/>
          <w:bdr w:val="none" w:sz="0" w:space="0" w:color="auto" w:frame="1"/>
        </w:rPr>
        <w:t>березня</w:t>
      </w:r>
      <w:proofErr w:type="spellEnd"/>
      <w:r w:rsidRPr="00A4064C">
        <w:rPr>
          <w:rStyle w:val="apple-converted-space"/>
          <w:i/>
          <w:iCs/>
          <w:color w:val="000000"/>
          <w:sz w:val="32"/>
          <w:szCs w:val="32"/>
          <w:bdr w:val="none" w:sz="0" w:space="0" w:color="auto" w:frame="1"/>
        </w:rPr>
        <w:t> </w:t>
      </w:r>
      <w:r w:rsidRPr="00A4064C">
        <w:rPr>
          <w:i/>
          <w:iCs/>
          <w:color w:val="000000"/>
          <w:sz w:val="32"/>
          <w:szCs w:val="32"/>
          <w:bdr w:val="none" w:sz="0" w:space="0" w:color="auto" w:frame="1"/>
        </w:rPr>
        <w:t>2021</w:t>
      </w:r>
      <w:r w:rsidRPr="00A4064C">
        <w:rPr>
          <w:rStyle w:val="apple-converted-space"/>
          <w:i/>
          <w:iCs/>
          <w:color w:val="000000"/>
          <w:sz w:val="32"/>
          <w:szCs w:val="32"/>
          <w:bdr w:val="none" w:sz="0" w:space="0" w:color="auto" w:frame="1"/>
        </w:rPr>
        <w:t> </w:t>
      </w:r>
      <w:r w:rsidRPr="00A4064C">
        <w:rPr>
          <w:i/>
          <w:iCs/>
          <w:color w:val="000000"/>
          <w:sz w:val="32"/>
          <w:szCs w:val="32"/>
          <w:bdr w:val="none" w:sz="0" w:space="0" w:color="auto" w:frame="1"/>
        </w:rPr>
        <w:t>року.</w:t>
      </w:r>
    </w:p>
    <w:p w:rsidR="00AB06D5" w:rsidRDefault="00AB06D5" w:rsidP="00AB06D5">
      <w:pPr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  <w:lang w:val="uk-UA"/>
        </w:rPr>
      </w:pPr>
    </w:p>
    <w:p w:rsidR="00AB06D5" w:rsidRDefault="00AB06D5" w:rsidP="00AB06D5">
      <w:pPr>
        <w:rPr>
          <w:rFonts w:ascii="Arial" w:hAnsi="Arial" w:cs="Arial"/>
          <w:color w:val="444444"/>
          <w:sz w:val="21"/>
          <w:szCs w:val="21"/>
          <w:shd w:val="clear" w:color="auto" w:fill="FFFFFF"/>
          <w:lang w:val="uk-UA"/>
        </w:rPr>
      </w:pPr>
    </w:p>
    <w:p w:rsidR="00AB06D5" w:rsidRDefault="00AB06D5" w:rsidP="00AB06D5">
      <w:pPr>
        <w:rPr>
          <w:szCs w:val="28"/>
          <w:lang w:val="uk-UA"/>
        </w:rPr>
      </w:pPr>
    </w:p>
    <w:p w:rsidR="00AB06D5" w:rsidRPr="00F86526" w:rsidRDefault="00AB06D5" w:rsidP="00AB06D5">
      <w:pPr>
        <w:rPr>
          <w:szCs w:val="28"/>
          <w:lang w:val="uk-UA"/>
        </w:rPr>
      </w:pPr>
    </w:p>
    <w:p w:rsidR="005763FF" w:rsidRDefault="005763FF">
      <w:pPr>
        <w:rPr>
          <w:lang w:val="uk-UA"/>
        </w:rPr>
      </w:pPr>
    </w:p>
    <w:p w:rsidR="00AB06D5" w:rsidRDefault="00AB06D5">
      <w:pPr>
        <w:rPr>
          <w:lang w:val="uk-UA"/>
        </w:rPr>
      </w:pPr>
    </w:p>
    <w:p w:rsidR="005763FF" w:rsidRDefault="005763FF">
      <w:pPr>
        <w:rPr>
          <w:lang w:val="uk-UA"/>
        </w:rPr>
      </w:pPr>
    </w:p>
    <w:p w:rsidR="006B2577" w:rsidRPr="00AB06D5" w:rsidRDefault="00C2265A" w:rsidP="00AB06D5">
      <w:pPr>
        <w:spacing w:after="0"/>
        <w:rPr>
          <w:sz w:val="32"/>
          <w:szCs w:val="32"/>
          <w:lang w:val="uk-UA"/>
        </w:rPr>
      </w:pPr>
      <w:hyperlink r:id="rId11" w:tgtFrame="_blank" w:history="1"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https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://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nus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.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org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.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ua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/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news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/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mon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-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rozrobylo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-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rekomendatsiyi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-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dlya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-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pedagogiv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-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shhodo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-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bezpeky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-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ditej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-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u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-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tsyfrovomu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-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prostori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-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dyvitsya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-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yih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/</w:t>
        </w:r>
      </w:hyperlink>
    </w:p>
    <w:p w:rsidR="005763FF" w:rsidRPr="00AB06D5" w:rsidRDefault="005763FF" w:rsidP="00AB06D5">
      <w:pPr>
        <w:spacing w:after="0"/>
        <w:rPr>
          <w:sz w:val="32"/>
          <w:szCs w:val="32"/>
          <w:lang w:val="uk-UA"/>
        </w:rPr>
      </w:pPr>
    </w:p>
    <w:p w:rsidR="005763FF" w:rsidRPr="00AB06D5" w:rsidRDefault="00C2265A" w:rsidP="00AB06D5">
      <w:pPr>
        <w:spacing w:after="0"/>
        <w:rPr>
          <w:sz w:val="32"/>
          <w:szCs w:val="32"/>
          <w:lang w:val="uk-UA"/>
        </w:rPr>
      </w:pPr>
      <w:hyperlink r:id="rId12" w:tgtFrame="_blank" w:history="1"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https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://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m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.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facebook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.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com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/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groups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/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ict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.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in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.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ua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/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permalink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/4143978682292718/</w:t>
        </w:r>
      </w:hyperlink>
    </w:p>
    <w:p w:rsidR="005763FF" w:rsidRPr="00AB06D5" w:rsidRDefault="005763FF" w:rsidP="00AB06D5">
      <w:pPr>
        <w:spacing w:after="0"/>
        <w:rPr>
          <w:sz w:val="32"/>
          <w:szCs w:val="32"/>
          <w:lang w:val="uk-UA"/>
        </w:rPr>
      </w:pPr>
    </w:p>
    <w:p w:rsidR="005763FF" w:rsidRPr="00AB06D5" w:rsidRDefault="00C2265A" w:rsidP="00AB06D5">
      <w:pPr>
        <w:spacing w:after="0"/>
        <w:rPr>
          <w:sz w:val="32"/>
          <w:szCs w:val="32"/>
          <w:lang w:val="uk-UA"/>
        </w:rPr>
      </w:pPr>
      <w:hyperlink r:id="rId13" w:tgtFrame="_blank" w:history="1"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https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://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osvitoria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.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media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/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news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/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yak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-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zapobigty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-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nebezpechnij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-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povedintsi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-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shkolyariv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-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u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-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interneti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-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rekomendatsiyi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-</w:t>
        </w:r>
        <w:r w:rsidR="005763FF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mon</w:t>
        </w:r>
        <w:r w:rsidR="005763FF" w:rsidRPr="00707EF2">
          <w:rPr>
            <w:rStyle w:val="a3"/>
            <w:rFonts w:ascii="Arial" w:hAnsi="Arial" w:cs="Arial"/>
            <w:sz w:val="32"/>
            <w:szCs w:val="32"/>
            <w:shd w:val="clear" w:color="auto" w:fill="FFFFFF"/>
            <w:lang w:val="uk-UA"/>
          </w:rPr>
          <w:t>/</w:t>
        </w:r>
      </w:hyperlink>
    </w:p>
    <w:p w:rsidR="005763FF" w:rsidRPr="00AB06D5" w:rsidRDefault="005763FF" w:rsidP="00AB06D5">
      <w:pPr>
        <w:spacing w:after="0"/>
        <w:rPr>
          <w:sz w:val="32"/>
          <w:szCs w:val="32"/>
          <w:lang w:val="uk-UA"/>
        </w:rPr>
      </w:pPr>
    </w:p>
    <w:p w:rsidR="005763FF" w:rsidRPr="00AB06D5" w:rsidRDefault="00C2265A" w:rsidP="00AB06D5">
      <w:pPr>
        <w:spacing w:after="0"/>
        <w:rPr>
          <w:sz w:val="32"/>
          <w:szCs w:val="32"/>
          <w:lang w:val="uk-UA"/>
        </w:rPr>
      </w:pPr>
      <w:hyperlink r:id="rId14" w:tgtFrame="_blank" w:history="1">
        <w:r w:rsidR="008E15EE" w:rsidRPr="00AB06D5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https://www.facebook.com/342285386233793/posts/1129994764129514/</w:t>
        </w:r>
      </w:hyperlink>
    </w:p>
    <w:sectPr w:rsidR="005763FF" w:rsidRPr="00AB06D5" w:rsidSect="006B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B3C7E"/>
    <w:multiLevelType w:val="multilevel"/>
    <w:tmpl w:val="E9C0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FF"/>
    <w:rsid w:val="005763FF"/>
    <w:rsid w:val="006B2577"/>
    <w:rsid w:val="00707EF2"/>
    <w:rsid w:val="008E15EE"/>
    <w:rsid w:val="00AB06D5"/>
    <w:rsid w:val="00C2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701D"/>
  <w15:docId w15:val="{DD8E00A0-AD83-4009-AA9E-8D170EA2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3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iberpes_bot" TargetMode="External"/><Relationship Id="rId13" Type="http://schemas.openxmlformats.org/officeDocument/2006/relationships/hyperlink" Target="https://osvitoria.media/news/yak-zapobigty-nebezpechnij-povedintsi-shkolyariv-u-interneti-rekomendatsiyi-m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energizer.org/consultations/" TargetMode="External"/><Relationship Id="rId12" Type="http://schemas.openxmlformats.org/officeDocument/2006/relationships/hyperlink" Target="https://m.facebook.com/groups/ict.in.ua/permalink/414397868229271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.me/kiberpes_bot" TargetMode="External"/><Relationship Id="rId11" Type="http://schemas.openxmlformats.org/officeDocument/2006/relationships/hyperlink" Target="https://nus.org.ua/news/mon-rozrobylo-rekomendatsiyi-dlya-pedagogiv-shhodo-bezpeky-ditej-u-tsyfrovomu-prostori-dyvitsya-yih/" TargetMode="External"/><Relationship Id="rId5" Type="http://schemas.openxmlformats.org/officeDocument/2006/relationships/hyperlink" Target="https://teenergizer.org/consultation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svita.ua/legislation/Ser_osv/813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googleplay/answer/1075738?hl=uk" TargetMode="External"/><Relationship Id="rId14" Type="http://schemas.openxmlformats.org/officeDocument/2006/relationships/hyperlink" Target="https://www.facebook.com/342285386233793/posts/11299947641295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3336</Words>
  <Characters>1903</Characters>
  <Application>Microsoft Office Word</Application>
  <DocSecurity>0</DocSecurity>
  <Lines>15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Адмін</cp:lastModifiedBy>
  <cp:revision>2</cp:revision>
  <dcterms:created xsi:type="dcterms:W3CDTF">2021-09-10T11:15:00Z</dcterms:created>
  <dcterms:modified xsi:type="dcterms:W3CDTF">2021-09-10T11:15:00Z</dcterms:modified>
</cp:coreProperties>
</file>